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6AC" w:rsidRDefault="00863447" w:rsidP="00CE46AC">
      <w:pPr>
        <w:pStyle w:val="10"/>
        <w:tabs>
          <w:tab w:val="left" w:pos="6096"/>
        </w:tabs>
        <w:ind w:left="-142" w:firstLine="0"/>
        <w:jc w:val="both"/>
        <w:rPr>
          <w:b/>
          <w:bCs/>
          <w:lang w:val="ru-RU" w:eastAsia="ru-RU" w:bidi="ru-RU"/>
        </w:rPr>
      </w:pPr>
      <w:r w:rsidRPr="00CE46AC">
        <w:rPr>
          <w:b/>
          <w:bCs/>
          <w:lang w:val="ru-RU" w:eastAsia="ru-RU" w:bidi="ru-RU"/>
        </w:rPr>
        <w:t xml:space="preserve">Принято </w:t>
      </w:r>
    </w:p>
    <w:p w:rsidR="00863447" w:rsidRPr="00CE46AC" w:rsidRDefault="00863447" w:rsidP="00CE46AC">
      <w:pPr>
        <w:pStyle w:val="10"/>
        <w:tabs>
          <w:tab w:val="left" w:pos="6096"/>
        </w:tabs>
        <w:ind w:left="-142" w:firstLine="0"/>
        <w:jc w:val="both"/>
        <w:rPr>
          <w:lang w:val="ru-RU" w:eastAsia="ru-RU" w:bidi="ru-RU"/>
        </w:rPr>
      </w:pPr>
      <w:r w:rsidRPr="00CE46AC">
        <w:rPr>
          <w:lang w:val="ru-RU" w:eastAsia="ru-RU" w:bidi="ru-RU"/>
        </w:rPr>
        <w:t xml:space="preserve">Общим собранием </w:t>
      </w:r>
      <w:r w:rsidR="00493751">
        <w:rPr>
          <w:noProof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Shape 5" o:spid="_x0000_s1026" type="#_x0000_t202" style="position:absolute;left:0;text-align:left;margin-left:519.95pt;margin-top:33.9pt;width:33.35pt;height:18pt;z-index:48744396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" filled="f" stroked="f">
            <v:textbox inset="0,0,0,0">
              <w:txbxContent>
                <w:p w:rsidR="00863447" w:rsidRDefault="00863447" w:rsidP="00863447">
                  <w:pPr>
                    <w:pStyle w:val="aa"/>
                    <w:shd w:val="clear" w:color="auto" w:fill="auto"/>
                  </w:pPr>
                </w:p>
              </w:txbxContent>
            </v:textbox>
            <w10:wrap anchorx="page"/>
          </v:shape>
        </w:pict>
      </w:r>
      <w:r w:rsidRPr="00CE46AC">
        <w:rPr>
          <w:lang w:val="ru-RU" w:eastAsia="ru-RU" w:bidi="ru-RU"/>
        </w:rPr>
        <w:t xml:space="preserve"> работников                  </w:t>
      </w:r>
      <w:r w:rsidR="00CE46AC">
        <w:rPr>
          <w:lang w:val="ru-RU" w:eastAsia="ru-RU" w:bidi="ru-RU"/>
        </w:rPr>
        <w:t xml:space="preserve">               </w:t>
      </w:r>
      <w:r w:rsidRPr="00CE46AC">
        <w:rPr>
          <w:lang w:val="ru-RU" w:eastAsia="ru-RU" w:bidi="ru-RU"/>
        </w:rPr>
        <w:t xml:space="preserve">Регистрационный № ____                                                                </w:t>
      </w:r>
    </w:p>
    <w:p w:rsidR="00863447" w:rsidRPr="00CE46AC" w:rsidRDefault="00863447" w:rsidP="00CE46AC">
      <w:pPr>
        <w:pStyle w:val="10"/>
        <w:ind w:hanging="142"/>
        <w:jc w:val="both"/>
        <w:rPr>
          <w:lang w:val="ru-RU" w:eastAsia="ru-RU" w:bidi="ru-RU"/>
        </w:rPr>
      </w:pPr>
      <w:r w:rsidRPr="00CE46AC">
        <w:rPr>
          <w:lang w:val="ru-RU" w:eastAsia="ru-RU" w:bidi="ru-RU"/>
        </w:rPr>
        <w:t>МБДОУ «Детский сад № 280»</w:t>
      </w:r>
      <w:r w:rsidRPr="00CE46AC">
        <w:rPr>
          <w:lang w:val="ru-RU" w:eastAsia="ru-RU" w:bidi="ru-RU"/>
        </w:rPr>
        <w:tab/>
        <w:t xml:space="preserve">                                   Утверждаю</w:t>
      </w:r>
    </w:p>
    <w:p w:rsidR="00863447" w:rsidRPr="00CE46AC" w:rsidRDefault="00863447" w:rsidP="00CE46AC">
      <w:pPr>
        <w:pStyle w:val="10"/>
        <w:ind w:hanging="142"/>
        <w:jc w:val="both"/>
        <w:rPr>
          <w:lang w:val="ru-RU" w:eastAsia="ru-RU" w:bidi="ru-RU"/>
        </w:rPr>
      </w:pPr>
      <w:r w:rsidRPr="00CE46AC">
        <w:rPr>
          <w:lang w:val="ru-RU" w:eastAsia="ru-RU" w:bidi="ru-RU"/>
        </w:rPr>
        <w:t>Протокол №    от</w:t>
      </w:r>
      <w:r w:rsidR="00CE46AC">
        <w:rPr>
          <w:lang w:val="ru-RU" w:eastAsia="ru-RU" w:bidi="ru-RU"/>
        </w:rPr>
        <w:t>________</w:t>
      </w:r>
      <w:r w:rsidRPr="00CE46AC">
        <w:rPr>
          <w:lang w:val="ru-RU" w:eastAsia="ru-RU" w:bidi="ru-RU"/>
        </w:rPr>
        <w:t xml:space="preserve">  2021 г.                     </w:t>
      </w:r>
      <w:r w:rsidR="00CE46AC">
        <w:rPr>
          <w:lang w:val="ru-RU" w:eastAsia="ru-RU" w:bidi="ru-RU"/>
        </w:rPr>
        <w:t xml:space="preserve">        </w:t>
      </w:r>
      <w:r w:rsidRPr="00CE46AC">
        <w:rPr>
          <w:lang w:val="ru-RU" w:eastAsia="ru-RU" w:bidi="ru-RU"/>
        </w:rPr>
        <w:t xml:space="preserve">Заведующий МБДОУ </w:t>
      </w:r>
    </w:p>
    <w:p w:rsidR="00863447" w:rsidRPr="00CE46AC" w:rsidRDefault="00863447" w:rsidP="00CE46AC">
      <w:pPr>
        <w:pStyle w:val="10"/>
        <w:ind w:firstLine="0"/>
        <w:jc w:val="both"/>
        <w:rPr>
          <w:lang w:val="ru-RU" w:eastAsia="ru-RU" w:bidi="ru-RU"/>
        </w:rPr>
      </w:pPr>
      <w:r w:rsidRPr="00CE46AC">
        <w:rPr>
          <w:lang w:val="ru-RU" w:eastAsia="ru-RU" w:bidi="ru-RU"/>
        </w:rPr>
        <w:t xml:space="preserve">                                                       </w:t>
      </w:r>
      <w:r w:rsidR="00CE46AC">
        <w:rPr>
          <w:lang w:val="ru-RU" w:eastAsia="ru-RU" w:bidi="ru-RU"/>
        </w:rPr>
        <w:t xml:space="preserve">                               </w:t>
      </w:r>
      <w:r w:rsidRPr="00CE46AC">
        <w:rPr>
          <w:lang w:val="ru-RU" w:eastAsia="ru-RU" w:bidi="ru-RU"/>
        </w:rPr>
        <w:t>«Детский сад № 280»</w:t>
      </w:r>
    </w:p>
    <w:p w:rsidR="00863447" w:rsidRPr="00CE46AC" w:rsidRDefault="00863447" w:rsidP="00CE46AC">
      <w:pPr>
        <w:pStyle w:val="10"/>
        <w:ind w:hanging="142"/>
        <w:jc w:val="both"/>
        <w:rPr>
          <w:lang w:val="ru-RU" w:eastAsia="ru-RU" w:bidi="ru-RU"/>
        </w:rPr>
      </w:pPr>
      <w:r w:rsidRPr="00CE46AC">
        <w:rPr>
          <w:lang w:val="ru-RU" w:eastAsia="ru-RU" w:bidi="ru-RU"/>
        </w:rPr>
        <w:t xml:space="preserve"> </w:t>
      </w:r>
      <w:bookmarkStart w:id="0" w:name="bookmark0"/>
      <w:bookmarkStart w:id="1" w:name="bookmark1"/>
      <w:r w:rsidRPr="00CE46AC">
        <w:rPr>
          <w:lang w:val="ru-RU" w:eastAsia="ru-RU" w:bidi="ru-RU"/>
        </w:rPr>
        <w:t>Согласовано</w:t>
      </w:r>
      <w:bookmarkEnd w:id="0"/>
      <w:bookmarkEnd w:id="1"/>
      <w:r w:rsidRPr="00CE46AC">
        <w:rPr>
          <w:lang w:val="ru-RU" w:eastAsia="ru-RU" w:bidi="ru-RU"/>
        </w:rPr>
        <w:tab/>
        <w:t xml:space="preserve">                         </w:t>
      </w:r>
      <w:r w:rsidR="00CE46AC">
        <w:rPr>
          <w:lang w:val="ru-RU" w:eastAsia="ru-RU" w:bidi="ru-RU"/>
        </w:rPr>
        <w:t xml:space="preserve">                               </w:t>
      </w:r>
      <w:r w:rsidRPr="00CE46AC">
        <w:rPr>
          <w:lang w:val="ru-RU" w:eastAsia="ru-RU" w:bidi="ru-RU"/>
        </w:rPr>
        <w:t xml:space="preserve">Советского района г. Казани                                                             </w:t>
      </w:r>
    </w:p>
    <w:p w:rsidR="00863447" w:rsidRPr="00CE46AC" w:rsidRDefault="00863447" w:rsidP="00CE46AC">
      <w:pPr>
        <w:pStyle w:val="10"/>
        <w:ind w:firstLine="0"/>
        <w:jc w:val="both"/>
        <w:rPr>
          <w:lang w:val="ru-RU" w:eastAsia="ru-RU" w:bidi="ru-RU"/>
        </w:rPr>
      </w:pPr>
      <w:r w:rsidRPr="00CE46AC">
        <w:rPr>
          <w:lang w:val="ru-RU" w:eastAsia="ru-RU" w:bidi="ru-RU"/>
        </w:rPr>
        <w:t xml:space="preserve">Председатель ПК                                                     </w:t>
      </w:r>
      <w:r w:rsidRPr="00CE46AC">
        <w:rPr>
          <w:lang w:val="ru-RU" w:eastAsia="ru-RU" w:bidi="ru-RU"/>
        </w:rPr>
        <w:tab/>
        <w:t>_________ Г.Б. Плотникова</w:t>
      </w:r>
    </w:p>
    <w:p w:rsidR="00A5101D" w:rsidRPr="00CE46AC" w:rsidRDefault="00863447" w:rsidP="00CE46AC">
      <w:pPr>
        <w:pStyle w:val="10"/>
        <w:ind w:firstLine="0"/>
        <w:jc w:val="both"/>
        <w:rPr>
          <w:lang w:val="ru-RU" w:eastAsia="ru-RU" w:bidi="ru-RU"/>
        </w:rPr>
      </w:pPr>
      <w:r w:rsidRPr="00CE46AC">
        <w:rPr>
          <w:lang w:val="ru-RU" w:eastAsia="ru-RU" w:bidi="ru-RU"/>
        </w:rPr>
        <w:t>МБДОУ «Детский сад № 280»</w:t>
      </w:r>
      <w:r w:rsidR="00A5101D" w:rsidRPr="00CE46AC">
        <w:rPr>
          <w:lang w:val="ru-RU" w:eastAsia="ru-RU" w:bidi="ru-RU"/>
        </w:rPr>
        <w:tab/>
        <w:t xml:space="preserve">                          Введено в действие приказом</w:t>
      </w:r>
    </w:p>
    <w:p w:rsidR="00863447" w:rsidRPr="00CE46AC" w:rsidRDefault="00863447" w:rsidP="00CE46AC">
      <w:pPr>
        <w:pStyle w:val="10"/>
        <w:shd w:val="clear" w:color="auto" w:fill="auto"/>
        <w:ind w:left="-142" w:firstLine="0"/>
        <w:jc w:val="both"/>
        <w:rPr>
          <w:lang w:val="ru-RU"/>
        </w:rPr>
      </w:pPr>
      <w:r w:rsidRPr="00CE46AC">
        <w:rPr>
          <w:lang w:val="ru-RU" w:eastAsia="ru-RU" w:bidi="ru-RU"/>
        </w:rPr>
        <w:tab/>
      </w:r>
      <w:r w:rsidR="00A5101D" w:rsidRPr="00CE46AC">
        <w:rPr>
          <w:lang w:val="ru-RU" w:eastAsia="ru-RU" w:bidi="ru-RU"/>
        </w:rPr>
        <w:t xml:space="preserve">_____________Мусина Г.А.                               </w:t>
      </w:r>
      <w:r w:rsidR="00A5101D" w:rsidRPr="00CE46AC">
        <w:rPr>
          <w:lang w:val="ru-RU" w:eastAsia="ru-RU" w:bidi="ru-RU"/>
        </w:rPr>
        <w:tab/>
        <w:t xml:space="preserve">      </w:t>
      </w:r>
      <w:r w:rsidRPr="00CE46AC">
        <w:rPr>
          <w:b/>
          <w:lang w:val="ru-RU" w:eastAsia="ru-RU" w:bidi="ru-RU"/>
        </w:rPr>
        <w:t>№</w:t>
      </w:r>
      <w:r w:rsidRPr="00CE46AC">
        <w:rPr>
          <w:lang w:val="ru-RU" w:eastAsia="ru-RU" w:bidi="ru-RU"/>
        </w:rPr>
        <w:t xml:space="preserve"> ____ от  «____»____20</w:t>
      </w:r>
    </w:p>
    <w:p w:rsidR="00863447" w:rsidRPr="00CE46AC" w:rsidRDefault="00863447" w:rsidP="00CE46AC">
      <w:pPr>
        <w:pStyle w:val="10"/>
        <w:shd w:val="clear" w:color="auto" w:fill="auto"/>
        <w:tabs>
          <w:tab w:val="left" w:pos="6374"/>
        </w:tabs>
        <w:ind w:left="-142" w:firstLine="0"/>
        <w:jc w:val="both"/>
        <w:rPr>
          <w:lang w:val="ru-RU" w:eastAsia="ru-RU" w:bidi="ru-RU"/>
        </w:rPr>
      </w:pPr>
    </w:p>
    <w:p w:rsidR="00CE46AC" w:rsidRDefault="00CE46AC" w:rsidP="00CE46AC">
      <w:pPr>
        <w:pStyle w:val="10"/>
        <w:ind w:hanging="142"/>
        <w:jc w:val="both"/>
        <w:rPr>
          <w:lang w:val="ru-RU" w:eastAsia="ru-RU" w:bidi="ru-RU"/>
        </w:rPr>
      </w:pPr>
    </w:p>
    <w:p w:rsidR="00863447" w:rsidRPr="00CE46AC" w:rsidRDefault="00863447" w:rsidP="00CE46AC">
      <w:pPr>
        <w:pStyle w:val="10"/>
        <w:ind w:hanging="142"/>
        <w:jc w:val="both"/>
        <w:rPr>
          <w:lang w:val="ru-RU"/>
        </w:rPr>
      </w:pPr>
      <w:r w:rsidRPr="00CE46AC">
        <w:rPr>
          <w:lang w:val="ru-RU" w:eastAsia="ru-RU" w:bidi="ru-RU"/>
        </w:rPr>
        <w:t xml:space="preserve">                                                                      </w:t>
      </w:r>
      <w:r w:rsidR="00CE46AC">
        <w:rPr>
          <w:lang w:val="ru-RU" w:eastAsia="ru-RU" w:bidi="ru-RU"/>
        </w:rPr>
        <w:t xml:space="preserve">   </w:t>
      </w:r>
    </w:p>
    <w:p w:rsidR="00863447" w:rsidRPr="00CE46AC" w:rsidRDefault="00863447" w:rsidP="00CE46AC">
      <w:pPr>
        <w:spacing w:line="1" w:lineRule="exact"/>
        <w:jc w:val="both"/>
      </w:pPr>
    </w:p>
    <w:p w:rsidR="00863447" w:rsidRPr="00CE46AC" w:rsidRDefault="00863447" w:rsidP="00CE46AC">
      <w:pPr>
        <w:pStyle w:val="10"/>
        <w:shd w:val="clear" w:color="auto" w:fill="auto"/>
        <w:ind w:firstLine="0"/>
        <w:jc w:val="center"/>
        <w:rPr>
          <w:lang w:val="ru-RU"/>
        </w:rPr>
      </w:pPr>
      <w:r w:rsidRPr="00CE46AC">
        <w:rPr>
          <w:b/>
          <w:bCs/>
          <w:lang w:val="ru-RU" w:eastAsia="ru-RU" w:bidi="ru-RU"/>
        </w:rPr>
        <w:t>Положение №</w:t>
      </w:r>
    </w:p>
    <w:p w:rsidR="00863447" w:rsidRPr="00CE46AC" w:rsidRDefault="00863447" w:rsidP="00CE46AC">
      <w:pPr>
        <w:pStyle w:val="10"/>
        <w:shd w:val="clear" w:color="auto" w:fill="auto"/>
        <w:spacing w:after="300" w:line="230" w:lineRule="auto"/>
        <w:ind w:firstLine="0"/>
        <w:jc w:val="center"/>
        <w:rPr>
          <w:lang w:val="ru-RU"/>
        </w:rPr>
      </w:pPr>
      <w:r w:rsidRPr="00CE46AC">
        <w:rPr>
          <w:b/>
          <w:bCs/>
          <w:lang w:val="ru-RU" w:eastAsia="ru-RU" w:bidi="ru-RU"/>
        </w:rPr>
        <w:t>о расследовании и учете профессиональных заболеваний</w:t>
      </w:r>
      <w:r w:rsidRPr="00CE46AC">
        <w:rPr>
          <w:b/>
          <w:bCs/>
          <w:lang w:val="ru-RU" w:eastAsia="ru-RU" w:bidi="ru-RU"/>
        </w:rPr>
        <w:br/>
        <w:t>в М</w:t>
      </w:r>
      <w:r w:rsidR="00CE46AC">
        <w:rPr>
          <w:b/>
          <w:bCs/>
          <w:lang w:val="ru-RU" w:eastAsia="ru-RU" w:bidi="ru-RU"/>
        </w:rPr>
        <w:t>Б</w:t>
      </w:r>
      <w:r w:rsidRPr="00CE46AC">
        <w:rPr>
          <w:b/>
          <w:bCs/>
          <w:lang w:val="ru-RU" w:eastAsia="ru-RU" w:bidi="ru-RU"/>
        </w:rPr>
        <w:t xml:space="preserve">ДОУ «Детский сад № </w:t>
      </w:r>
      <w:r w:rsidR="00CE46AC">
        <w:rPr>
          <w:b/>
          <w:bCs/>
          <w:lang w:val="ru-RU" w:eastAsia="ru-RU" w:bidi="ru-RU"/>
        </w:rPr>
        <w:t>280</w:t>
      </w:r>
      <w:r w:rsidRPr="00CE46AC">
        <w:rPr>
          <w:b/>
          <w:bCs/>
          <w:lang w:val="ru-RU" w:eastAsia="ru-RU" w:bidi="ru-RU"/>
        </w:rPr>
        <w:t>»</w:t>
      </w:r>
      <w:r w:rsidRPr="00CE46AC">
        <w:rPr>
          <w:b/>
          <w:bCs/>
          <w:lang w:val="ru-RU" w:eastAsia="ru-RU" w:bidi="ru-RU"/>
        </w:rPr>
        <w:br/>
      </w:r>
      <w:r w:rsidR="00CE46AC" w:rsidRPr="00CE46AC">
        <w:rPr>
          <w:b/>
          <w:bCs/>
          <w:lang w:val="ru-RU" w:eastAsia="ru-RU" w:bidi="ru-RU"/>
        </w:rPr>
        <w:t>Советского района г. Казани</w:t>
      </w:r>
    </w:p>
    <w:p w:rsidR="00863447" w:rsidRPr="00CE46AC" w:rsidRDefault="00863447" w:rsidP="00CE46AC">
      <w:pPr>
        <w:pStyle w:val="12"/>
        <w:keepNext/>
        <w:keepLines/>
        <w:numPr>
          <w:ilvl w:val="0"/>
          <w:numId w:val="11"/>
        </w:numPr>
        <w:shd w:val="clear" w:color="auto" w:fill="auto"/>
        <w:tabs>
          <w:tab w:val="left" w:pos="368"/>
        </w:tabs>
        <w:spacing w:after="140"/>
      </w:pPr>
      <w:bookmarkStart w:id="2" w:name="bookmark2"/>
      <w:bookmarkStart w:id="3" w:name="bookmark3"/>
      <w:r w:rsidRPr="00CE46AC">
        <w:rPr>
          <w:lang w:val="ru-RU" w:eastAsia="ru-RU" w:bidi="ru-RU"/>
        </w:rPr>
        <w:t>Общее положение</w:t>
      </w:r>
      <w:bookmarkEnd w:id="2"/>
      <w:bookmarkEnd w:id="3"/>
    </w:p>
    <w:p w:rsidR="00863447" w:rsidRPr="00CE46AC" w:rsidRDefault="00863447" w:rsidP="00CE46AC">
      <w:pPr>
        <w:pStyle w:val="10"/>
        <w:numPr>
          <w:ilvl w:val="1"/>
          <w:numId w:val="11"/>
        </w:numPr>
        <w:shd w:val="clear" w:color="auto" w:fill="auto"/>
        <w:tabs>
          <w:tab w:val="left" w:pos="920"/>
          <w:tab w:val="left" w:pos="9923"/>
        </w:tabs>
        <w:ind w:right="307" w:firstLine="360"/>
        <w:jc w:val="both"/>
        <w:rPr>
          <w:lang w:val="ru-RU"/>
        </w:rPr>
      </w:pPr>
      <w:r w:rsidRPr="00CE46AC">
        <w:rPr>
          <w:lang w:val="ru-RU" w:eastAsia="ru-RU" w:bidi="ru-RU"/>
        </w:rPr>
        <w:t>Настоящее Положение</w:t>
      </w:r>
      <w:r w:rsidR="00CE46AC" w:rsidRPr="00CE46AC">
        <w:rPr>
          <w:b/>
          <w:bCs/>
          <w:lang w:val="ru-RU" w:eastAsia="ru-RU" w:bidi="ru-RU"/>
        </w:rPr>
        <w:t xml:space="preserve"> </w:t>
      </w:r>
      <w:r w:rsidR="00CE46AC" w:rsidRPr="00CE46AC">
        <w:rPr>
          <w:bCs/>
          <w:lang w:val="ru-RU" w:eastAsia="ru-RU" w:bidi="ru-RU"/>
        </w:rPr>
        <w:t>о расследовании и учете профессиональных заболеваний</w:t>
      </w:r>
      <w:r w:rsidR="00CE46AC" w:rsidRPr="00CE46AC">
        <w:rPr>
          <w:b/>
          <w:bCs/>
          <w:lang w:val="ru-RU" w:eastAsia="ru-RU" w:bidi="ru-RU"/>
        </w:rPr>
        <w:t xml:space="preserve"> </w:t>
      </w:r>
      <w:r w:rsidR="00CE46AC" w:rsidRPr="00CE46AC">
        <w:rPr>
          <w:bCs/>
          <w:lang w:val="ru-RU" w:eastAsia="ru-RU" w:bidi="ru-RU"/>
        </w:rPr>
        <w:t>в МБДОУ «Детский сад № 280»</w:t>
      </w:r>
      <w:r w:rsidR="00CE46AC">
        <w:rPr>
          <w:lang w:val="ru-RU" w:eastAsia="ru-RU" w:bidi="ru-RU"/>
        </w:rPr>
        <w:t xml:space="preserve"> (далее Положение)</w:t>
      </w:r>
      <w:r w:rsidR="00CE46AC" w:rsidRPr="00CE46AC">
        <w:rPr>
          <w:lang w:val="ru-RU" w:eastAsia="ru-RU" w:bidi="ru-RU"/>
        </w:rPr>
        <w:br/>
      </w:r>
      <w:r w:rsidRPr="00CE46AC">
        <w:rPr>
          <w:lang w:val="ru-RU" w:eastAsia="ru-RU" w:bidi="ru-RU"/>
        </w:rPr>
        <w:t xml:space="preserve"> устанавливает порядок расследования и учета</w:t>
      </w:r>
      <w:r w:rsidR="00CE46AC">
        <w:rPr>
          <w:lang w:val="ru-RU"/>
        </w:rPr>
        <w:t xml:space="preserve"> </w:t>
      </w:r>
      <w:r w:rsidRPr="00CE46AC">
        <w:rPr>
          <w:lang w:val="ru-RU" w:eastAsia="ru-RU" w:bidi="ru-RU"/>
        </w:rPr>
        <w:t>профессиональных заболеваний в М</w:t>
      </w:r>
      <w:r w:rsidR="00CE46AC">
        <w:rPr>
          <w:lang w:val="ru-RU" w:eastAsia="ru-RU" w:bidi="ru-RU"/>
        </w:rPr>
        <w:t xml:space="preserve">БДОУ «Детский сад № </w:t>
      </w:r>
      <w:r w:rsidR="00EE221E" w:rsidRPr="00CE46AC">
        <w:rPr>
          <w:lang w:val="ru-RU" w:eastAsia="ru-RU" w:bidi="ru-RU"/>
        </w:rPr>
        <w:t>280</w:t>
      </w:r>
      <w:r w:rsidRPr="00CE46AC">
        <w:rPr>
          <w:lang w:val="ru-RU" w:eastAsia="ru-RU" w:bidi="ru-RU"/>
        </w:rPr>
        <w:t>» разработано в соответствии с «Положением о расследовании и учете профессиональных заболеваний», утвержденным постановлением Правительства Российской Федерации от 15 декабря 2000 № 967.</w:t>
      </w:r>
    </w:p>
    <w:p w:rsidR="00CE46AC" w:rsidRDefault="00863447" w:rsidP="00CE46AC">
      <w:pPr>
        <w:pStyle w:val="10"/>
        <w:numPr>
          <w:ilvl w:val="1"/>
          <w:numId w:val="11"/>
        </w:numPr>
        <w:shd w:val="clear" w:color="auto" w:fill="auto"/>
        <w:tabs>
          <w:tab w:val="left" w:pos="960"/>
          <w:tab w:val="left" w:pos="9923"/>
        </w:tabs>
        <w:ind w:right="307"/>
        <w:jc w:val="both"/>
        <w:rPr>
          <w:lang w:val="ru-RU"/>
        </w:rPr>
      </w:pPr>
      <w:r w:rsidRPr="00CE46AC">
        <w:rPr>
          <w:lang w:val="ru-RU" w:eastAsia="ru-RU" w:bidi="ru-RU"/>
        </w:rPr>
        <w:t xml:space="preserve">Расследованию и учету в соответствии с настоящим Положением подлежат острые и хронические профессиональные заболевания (отравления), возникновение которых у работников и других лиц (далее именуются - работники) обусловлено воздействием вредных производственных факторов при выполнении ими трудовых обязанностей или производственной деятельности по заданию </w:t>
      </w:r>
      <w:r w:rsidR="00CE46AC" w:rsidRPr="00CE46AC">
        <w:rPr>
          <w:lang w:val="ru-RU" w:eastAsia="ru-RU" w:bidi="ru-RU"/>
        </w:rPr>
        <w:t>М</w:t>
      </w:r>
      <w:r w:rsidR="00CE46AC">
        <w:rPr>
          <w:lang w:val="ru-RU" w:eastAsia="ru-RU" w:bidi="ru-RU"/>
        </w:rPr>
        <w:t xml:space="preserve">БДОУ «Детский сад № </w:t>
      </w:r>
      <w:r w:rsidR="00CE46AC" w:rsidRPr="00CE46AC">
        <w:rPr>
          <w:lang w:val="ru-RU" w:eastAsia="ru-RU" w:bidi="ru-RU"/>
        </w:rPr>
        <w:t>280»</w:t>
      </w:r>
      <w:r w:rsidR="00CE46AC">
        <w:rPr>
          <w:lang w:val="ru-RU" w:eastAsia="ru-RU" w:bidi="ru-RU"/>
        </w:rPr>
        <w:t>.</w:t>
      </w:r>
    </w:p>
    <w:p w:rsidR="00863447" w:rsidRPr="00CE46AC" w:rsidRDefault="00CE46AC" w:rsidP="00CE46AC">
      <w:pPr>
        <w:pStyle w:val="10"/>
        <w:numPr>
          <w:ilvl w:val="1"/>
          <w:numId w:val="11"/>
        </w:numPr>
        <w:shd w:val="clear" w:color="auto" w:fill="auto"/>
        <w:tabs>
          <w:tab w:val="left" w:pos="960"/>
          <w:tab w:val="left" w:pos="9923"/>
        </w:tabs>
        <w:ind w:right="307"/>
        <w:jc w:val="both"/>
        <w:rPr>
          <w:lang w:val="ru-RU"/>
        </w:rPr>
      </w:pPr>
      <w:r w:rsidRPr="00CE46AC">
        <w:rPr>
          <w:lang w:val="ru-RU" w:eastAsia="ru-RU" w:bidi="ru-RU"/>
        </w:rPr>
        <w:t xml:space="preserve"> </w:t>
      </w:r>
      <w:r w:rsidR="00863447" w:rsidRPr="00CE46AC">
        <w:rPr>
          <w:lang w:val="ru-RU" w:eastAsia="ru-RU" w:bidi="ru-RU"/>
        </w:rPr>
        <w:t xml:space="preserve">К работникам </w:t>
      </w:r>
      <w:r w:rsidRPr="00CE46AC">
        <w:rPr>
          <w:lang w:val="ru-RU" w:eastAsia="ru-RU" w:bidi="ru-RU"/>
        </w:rPr>
        <w:t>М</w:t>
      </w:r>
      <w:r>
        <w:rPr>
          <w:lang w:val="ru-RU" w:eastAsia="ru-RU" w:bidi="ru-RU"/>
        </w:rPr>
        <w:t xml:space="preserve">БДОУ «Детский сад № </w:t>
      </w:r>
      <w:r w:rsidRPr="00CE46AC">
        <w:rPr>
          <w:lang w:val="ru-RU" w:eastAsia="ru-RU" w:bidi="ru-RU"/>
        </w:rPr>
        <w:t xml:space="preserve">280» </w:t>
      </w:r>
      <w:r w:rsidR="00863447" w:rsidRPr="00CE46AC">
        <w:rPr>
          <w:lang w:val="ru-RU" w:eastAsia="ru-RU" w:bidi="ru-RU"/>
        </w:rPr>
        <w:t>относятся:</w:t>
      </w:r>
    </w:p>
    <w:p w:rsidR="00863447" w:rsidRPr="00CE46AC" w:rsidRDefault="00863447" w:rsidP="00CE46AC">
      <w:pPr>
        <w:pStyle w:val="10"/>
        <w:shd w:val="clear" w:color="auto" w:fill="auto"/>
        <w:tabs>
          <w:tab w:val="left" w:pos="402"/>
          <w:tab w:val="left" w:pos="9923"/>
        </w:tabs>
        <w:ind w:right="307" w:firstLine="0"/>
        <w:jc w:val="both"/>
        <w:rPr>
          <w:lang w:val="ru-RU"/>
        </w:rPr>
      </w:pPr>
      <w:r w:rsidRPr="00CE46AC">
        <w:rPr>
          <w:lang w:val="ru-RU" w:eastAsia="ru-RU" w:bidi="ru-RU"/>
        </w:rPr>
        <w:t>а)</w:t>
      </w:r>
      <w:r w:rsidRPr="00CE46AC">
        <w:rPr>
          <w:lang w:val="ru-RU" w:eastAsia="ru-RU" w:bidi="ru-RU"/>
        </w:rPr>
        <w:tab/>
        <w:t>работники, выполняющие работу по трудовому договору (контракту);</w:t>
      </w:r>
    </w:p>
    <w:p w:rsidR="00863447" w:rsidRPr="00CE46AC" w:rsidRDefault="00863447" w:rsidP="00CE46AC">
      <w:pPr>
        <w:pStyle w:val="10"/>
        <w:shd w:val="clear" w:color="auto" w:fill="auto"/>
        <w:tabs>
          <w:tab w:val="left" w:pos="416"/>
          <w:tab w:val="left" w:pos="9923"/>
        </w:tabs>
        <w:ind w:right="307" w:firstLine="0"/>
        <w:jc w:val="both"/>
        <w:rPr>
          <w:lang w:val="ru-RU"/>
        </w:rPr>
      </w:pPr>
      <w:r w:rsidRPr="00CE46AC">
        <w:rPr>
          <w:lang w:val="ru-RU" w:eastAsia="ru-RU" w:bidi="ru-RU"/>
        </w:rPr>
        <w:t>б)</w:t>
      </w:r>
      <w:r w:rsidRPr="00CE46AC">
        <w:rPr>
          <w:lang w:val="ru-RU" w:eastAsia="ru-RU" w:bidi="ru-RU"/>
        </w:rPr>
        <w:tab/>
        <w:t>граждане, выполняющие работу по гражданско-правовому договору;</w:t>
      </w:r>
    </w:p>
    <w:p w:rsidR="00863447" w:rsidRPr="00CE46AC" w:rsidRDefault="00863447" w:rsidP="00CE46AC">
      <w:pPr>
        <w:pStyle w:val="10"/>
        <w:shd w:val="clear" w:color="auto" w:fill="auto"/>
        <w:tabs>
          <w:tab w:val="left" w:pos="653"/>
          <w:tab w:val="left" w:pos="9923"/>
        </w:tabs>
        <w:ind w:right="307" w:firstLine="0"/>
        <w:jc w:val="both"/>
        <w:rPr>
          <w:lang w:val="ru-RU"/>
        </w:rPr>
      </w:pPr>
      <w:r w:rsidRPr="00CE46AC">
        <w:rPr>
          <w:lang w:val="ru-RU" w:eastAsia="ru-RU" w:bidi="ru-RU"/>
        </w:rPr>
        <w:t>в)</w:t>
      </w:r>
      <w:r w:rsidRPr="00CE46AC">
        <w:rPr>
          <w:lang w:val="ru-RU" w:eastAsia="ru-RU" w:bidi="ru-RU"/>
        </w:rPr>
        <w:tab/>
        <w:t xml:space="preserve">студенты образовательных учреждений высшего и среднего профессионального образования, учащиеся образовательных учреждений среднего, начального профессионального образования и образовательных учреждений основного общего образования, работающие по трудовому договору (контракту) во время практики в </w:t>
      </w:r>
      <w:r w:rsidR="00CE46AC" w:rsidRPr="00CE46AC">
        <w:rPr>
          <w:lang w:val="ru-RU" w:eastAsia="ru-RU" w:bidi="ru-RU"/>
        </w:rPr>
        <w:t>МБДОУ «Детский сад № 280»</w:t>
      </w:r>
      <w:r w:rsidRPr="00CE46AC">
        <w:rPr>
          <w:lang w:val="ru-RU" w:eastAsia="ru-RU" w:bidi="ru-RU"/>
        </w:rPr>
        <w:t>;</w:t>
      </w:r>
    </w:p>
    <w:p w:rsidR="002D26B8" w:rsidRDefault="00863447" w:rsidP="00CE46AC">
      <w:pPr>
        <w:pStyle w:val="10"/>
        <w:shd w:val="clear" w:color="auto" w:fill="auto"/>
        <w:tabs>
          <w:tab w:val="left" w:pos="402"/>
          <w:tab w:val="left" w:pos="9923"/>
        </w:tabs>
        <w:ind w:right="307" w:firstLine="0"/>
        <w:jc w:val="both"/>
        <w:rPr>
          <w:lang w:val="ru-RU" w:eastAsia="ru-RU" w:bidi="ru-RU"/>
        </w:rPr>
      </w:pPr>
      <w:r w:rsidRPr="00CE46AC">
        <w:rPr>
          <w:lang w:val="ru-RU" w:eastAsia="ru-RU" w:bidi="ru-RU"/>
        </w:rPr>
        <w:t>г)</w:t>
      </w:r>
      <w:r w:rsidRPr="00CE46AC">
        <w:rPr>
          <w:lang w:val="ru-RU" w:eastAsia="ru-RU" w:bidi="ru-RU"/>
        </w:rPr>
        <w:tab/>
        <w:t xml:space="preserve">другие лица, участвующие в образовательной деятельности </w:t>
      </w:r>
      <w:r w:rsidR="00CE46AC" w:rsidRPr="00CE46AC">
        <w:rPr>
          <w:lang w:val="ru-RU" w:eastAsia="ru-RU" w:bidi="ru-RU"/>
        </w:rPr>
        <w:t>М</w:t>
      </w:r>
      <w:r w:rsidR="00CE46AC">
        <w:rPr>
          <w:lang w:val="ru-RU" w:eastAsia="ru-RU" w:bidi="ru-RU"/>
        </w:rPr>
        <w:t xml:space="preserve">БДОУ «Детский сад № </w:t>
      </w:r>
      <w:r w:rsidR="00CE46AC" w:rsidRPr="00CE46AC">
        <w:rPr>
          <w:lang w:val="ru-RU" w:eastAsia="ru-RU" w:bidi="ru-RU"/>
        </w:rPr>
        <w:t>280»</w:t>
      </w:r>
      <w:r w:rsidR="002D26B8">
        <w:rPr>
          <w:lang w:val="ru-RU" w:eastAsia="ru-RU" w:bidi="ru-RU"/>
        </w:rPr>
        <w:t>.</w:t>
      </w:r>
    </w:p>
    <w:p w:rsidR="00EE221E" w:rsidRPr="00CE46AC" w:rsidRDefault="002D26B8" w:rsidP="00CE46AC">
      <w:pPr>
        <w:pStyle w:val="10"/>
        <w:shd w:val="clear" w:color="auto" w:fill="auto"/>
        <w:tabs>
          <w:tab w:val="left" w:pos="402"/>
          <w:tab w:val="left" w:pos="9923"/>
        </w:tabs>
        <w:ind w:right="307" w:firstLine="0"/>
        <w:jc w:val="both"/>
        <w:rPr>
          <w:lang w:val="ru-RU" w:eastAsia="ru-RU" w:bidi="ru-RU"/>
        </w:rPr>
      </w:pPr>
      <w:r>
        <w:rPr>
          <w:lang w:val="ru-RU" w:eastAsia="ru-RU" w:bidi="ru-RU"/>
        </w:rPr>
        <w:t xml:space="preserve">     1.4. </w:t>
      </w:r>
      <w:r w:rsidR="00CE46AC" w:rsidRPr="00CE46AC">
        <w:rPr>
          <w:lang w:val="ru-RU" w:eastAsia="ru-RU" w:bidi="ru-RU"/>
        </w:rPr>
        <w:t xml:space="preserve"> </w:t>
      </w:r>
      <w:r w:rsidR="00863447" w:rsidRPr="00CE46AC">
        <w:rPr>
          <w:lang w:val="ru-RU" w:eastAsia="ru-RU" w:bidi="ru-RU"/>
        </w:rPr>
        <w:t xml:space="preserve">Под </w:t>
      </w:r>
      <w:r w:rsidR="00863447" w:rsidRPr="002D26B8">
        <w:rPr>
          <w:b/>
          <w:i/>
          <w:lang w:val="ru-RU" w:eastAsia="ru-RU" w:bidi="ru-RU"/>
        </w:rPr>
        <w:t>острым профессиональным заболеванием</w:t>
      </w:r>
      <w:r w:rsidR="00863447" w:rsidRPr="00CE46AC">
        <w:rPr>
          <w:lang w:val="ru-RU" w:eastAsia="ru-RU" w:bidi="ru-RU"/>
        </w:rPr>
        <w:t xml:space="preserve"> (отравлением) понимается заболевание, являющееся, как правило, результатом однократного (в течение не более одного рабочего дня, одной рабочей смены) воздействия </w:t>
      </w:r>
      <w:r w:rsidR="00EE221E" w:rsidRPr="00CE46AC">
        <w:rPr>
          <w:lang w:val="ru-RU" w:eastAsia="ru-RU" w:bidi="ru-RU"/>
        </w:rPr>
        <w:t>на</w:t>
      </w:r>
    </w:p>
    <w:p w:rsidR="00EE221E" w:rsidRPr="00CE46AC" w:rsidRDefault="00EE221E" w:rsidP="00CE46AC">
      <w:pPr>
        <w:pStyle w:val="10"/>
        <w:shd w:val="clear" w:color="auto" w:fill="auto"/>
        <w:tabs>
          <w:tab w:val="left" w:pos="1181"/>
          <w:tab w:val="left" w:pos="9923"/>
        </w:tabs>
        <w:ind w:left="460" w:right="307" w:firstLine="0"/>
        <w:jc w:val="both"/>
        <w:rPr>
          <w:lang w:val="ru-RU" w:eastAsia="ru-RU" w:bidi="ru-RU"/>
        </w:rPr>
      </w:pPr>
    </w:p>
    <w:p w:rsidR="008F5AD9" w:rsidRDefault="00493751">
      <w:pPr>
        <w:pStyle w:val="a3"/>
        <w:rPr>
          <w:sz w:val="20"/>
        </w:rPr>
      </w:pPr>
      <w:r w:rsidRPr="00493751">
        <w:pict>
          <v:shape id="_x0000_s1038" type="#_x0000_t202" style="position:absolute;margin-left:547.4pt;margin-top:794.75pt;width:5.6pt;height:11.05pt;z-index:-15879168;mso-position-horizontal-relative:page;mso-position-vertical-relative:page" filled="f" stroked="f">
            <v:textbox inset="0,0,0,0">
              <w:txbxContent>
                <w:p w:rsidR="008F5AD9" w:rsidRDefault="00B73699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</w:p>
    <w:p w:rsidR="00863447" w:rsidRDefault="00863447" w:rsidP="00863447">
      <w:pPr>
        <w:ind w:left="28" w:right="357"/>
        <w:jc w:val="both"/>
        <w:rPr>
          <w:sz w:val="28"/>
        </w:rPr>
      </w:pPr>
      <w:r>
        <w:rPr>
          <w:sz w:val="28"/>
        </w:rPr>
        <w:t>работника вредного производственного фактора (факторов), повлекшее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временную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стойкую</w:t>
      </w:r>
      <w:r>
        <w:rPr>
          <w:spacing w:val="2"/>
          <w:sz w:val="28"/>
        </w:rPr>
        <w:t xml:space="preserve"> </w:t>
      </w:r>
      <w:r>
        <w:rPr>
          <w:sz w:val="28"/>
        </w:rPr>
        <w:t>утрату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трудоспособности.</w:t>
      </w:r>
    </w:p>
    <w:p w:rsidR="00863447" w:rsidRDefault="00863447" w:rsidP="00863447">
      <w:pPr>
        <w:ind w:left="28" w:right="349"/>
        <w:jc w:val="both"/>
        <w:rPr>
          <w:sz w:val="28"/>
        </w:rPr>
      </w:pPr>
      <w:r>
        <w:rPr>
          <w:sz w:val="28"/>
        </w:rPr>
        <w:lastRenderedPageBreak/>
        <w:t xml:space="preserve">Под </w:t>
      </w:r>
      <w:r w:rsidRPr="002D26B8">
        <w:rPr>
          <w:b/>
          <w:i/>
          <w:sz w:val="28"/>
        </w:rPr>
        <w:t>хроническим профессиональным заболеванием</w:t>
      </w:r>
      <w:r>
        <w:rPr>
          <w:sz w:val="28"/>
        </w:rPr>
        <w:t xml:space="preserve"> (отравлением) 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заболевание, являющееся результатом длительного воздействия на 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вредного производственного фактора (факторов), повлекшее временную или</w:t>
      </w:r>
      <w:r>
        <w:rPr>
          <w:spacing w:val="1"/>
          <w:sz w:val="28"/>
        </w:rPr>
        <w:t xml:space="preserve"> </w:t>
      </w:r>
      <w:r>
        <w:rPr>
          <w:sz w:val="28"/>
        </w:rPr>
        <w:t>стойкую</w:t>
      </w:r>
      <w:r>
        <w:rPr>
          <w:spacing w:val="3"/>
          <w:sz w:val="28"/>
        </w:rPr>
        <w:t xml:space="preserve"> </w:t>
      </w:r>
      <w:r>
        <w:rPr>
          <w:sz w:val="28"/>
        </w:rPr>
        <w:t>утрату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профессиональной трудоспособности.</w:t>
      </w:r>
    </w:p>
    <w:p w:rsidR="00863447" w:rsidRDefault="00863447" w:rsidP="00863447">
      <w:pPr>
        <w:numPr>
          <w:ilvl w:val="1"/>
          <w:numId w:val="10"/>
        </w:numPr>
        <w:tabs>
          <w:tab w:val="left" w:pos="985"/>
        </w:tabs>
        <w:ind w:right="351" w:firstLine="422"/>
        <w:jc w:val="both"/>
        <w:rPr>
          <w:sz w:val="28"/>
        </w:rPr>
      </w:pPr>
      <w:r>
        <w:rPr>
          <w:sz w:val="28"/>
        </w:rPr>
        <w:t>Профессиональное заболевание, возникшее у работника, подлежащего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обязательному социальному страхованию от несчастных случаев 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заболеваний,</w:t>
      </w:r>
      <w:r>
        <w:rPr>
          <w:spacing w:val="-3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страховым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случаем.</w:t>
      </w:r>
    </w:p>
    <w:p w:rsidR="00863447" w:rsidRDefault="00863447" w:rsidP="00863447">
      <w:pPr>
        <w:numPr>
          <w:ilvl w:val="1"/>
          <w:numId w:val="10"/>
        </w:numPr>
        <w:tabs>
          <w:tab w:val="left" w:pos="1129"/>
        </w:tabs>
        <w:ind w:right="347" w:firstLine="422"/>
        <w:jc w:val="both"/>
        <w:rPr>
          <w:sz w:val="28"/>
        </w:rPr>
      </w:pPr>
      <w:r>
        <w:rPr>
          <w:sz w:val="28"/>
        </w:rPr>
        <w:t xml:space="preserve">Работник </w:t>
      </w:r>
      <w:r w:rsidR="002D26B8" w:rsidRPr="002D26B8">
        <w:rPr>
          <w:sz w:val="28"/>
          <w:szCs w:val="28"/>
          <w:lang w:eastAsia="ru-RU" w:bidi="ru-RU"/>
        </w:rPr>
        <w:t>МБДОУ «Детский сад № 280»</w:t>
      </w:r>
      <w:r w:rsidR="002D26B8" w:rsidRPr="00CE46AC">
        <w:rPr>
          <w:lang w:eastAsia="ru-RU" w:bidi="ru-RU"/>
        </w:rPr>
        <w:t xml:space="preserve"> </w:t>
      </w:r>
      <w:r>
        <w:rPr>
          <w:sz w:val="28"/>
        </w:rPr>
        <w:t>имеет право на личное участие в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расследовании возникшего у него профессионального заболевания. По 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расследовании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может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 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доверенное</w:t>
      </w:r>
      <w:r>
        <w:rPr>
          <w:spacing w:val="-2"/>
          <w:sz w:val="28"/>
        </w:rPr>
        <w:t xml:space="preserve"> </w:t>
      </w:r>
      <w:r>
        <w:rPr>
          <w:sz w:val="28"/>
        </w:rPr>
        <w:t>лицо.</w:t>
      </w:r>
    </w:p>
    <w:p w:rsidR="008F5AD9" w:rsidRDefault="008F5AD9">
      <w:pPr>
        <w:pStyle w:val="a3"/>
        <w:ind w:left="107"/>
        <w:rPr>
          <w:sz w:val="20"/>
        </w:rPr>
      </w:pPr>
    </w:p>
    <w:p w:rsidR="008F5AD9" w:rsidRDefault="00B73699">
      <w:pPr>
        <w:pStyle w:val="1"/>
        <w:numPr>
          <w:ilvl w:val="0"/>
          <w:numId w:val="9"/>
        </w:numPr>
        <w:tabs>
          <w:tab w:val="left" w:pos="1217"/>
        </w:tabs>
        <w:spacing w:line="277" w:lineRule="exact"/>
        <w:ind w:hanging="361"/>
        <w:jc w:val="both"/>
      </w:pPr>
      <w:r>
        <w:t>Порядок</w:t>
      </w:r>
      <w:r>
        <w:rPr>
          <w:spacing w:val="-7"/>
        </w:rPr>
        <w:t xml:space="preserve"> </w:t>
      </w:r>
      <w:r>
        <w:t>установления</w:t>
      </w:r>
      <w:r>
        <w:rPr>
          <w:spacing w:val="-6"/>
        </w:rPr>
        <w:t xml:space="preserve"> </w:t>
      </w:r>
      <w:r>
        <w:t>наличия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заболевания</w:t>
      </w:r>
    </w:p>
    <w:p w:rsidR="008F5AD9" w:rsidRDefault="00B73699">
      <w:pPr>
        <w:pStyle w:val="a4"/>
        <w:numPr>
          <w:ilvl w:val="1"/>
          <w:numId w:val="8"/>
        </w:numPr>
        <w:tabs>
          <w:tab w:val="left" w:pos="1467"/>
        </w:tabs>
        <w:ind w:right="448" w:firstLine="494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диагноза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острое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(отравление)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обязано в течение суток направить экстренное извещение о профессиональном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</w:t>
      </w:r>
      <w:r w:rsidR="002D26B8">
        <w:rPr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объектом,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возникло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именуется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надзора),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Федерации.</w:t>
      </w:r>
    </w:p>
    <w:p w:rsidR="008F5AD9" w:rsidRDefault="00B73699">
      <w:pPr>
        <w:pStyle w:val="a4"/>
        <w:numPr>
          <w:ilvl w:val="1"/>
          <w:numId w:val="8"/>
        </w:numPr>
        <w:tabs>
          <w:tab w:val="left" w:pos="1232"/>
        </w:tabs>
        <w:ind w:right="448" w:firstLine="422"/>
        <w:jc w:val="both"/>
        <w:rPr>
          <w:sz w:val="28"/>
        </w:rPr>
      </w:pP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надзора,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получивший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извещение,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суток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приступает к выяснению обстоятельств и причин возникновения заболевания,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выяснении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hyperlink r:id="rId7" w:anchor="block_2000">
        <w:r>
          <w:rPr>
            <w:sz w:val="28"/>
          </w:rPr>
          <w:t>санитарно-гигиеническую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характеристику</w:t>
        </w:r>
      </w:hyperlink>
      <w:r>
        <w:rPr>
          <w:spacing w:val="-6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государственное</w:t>
      </w:r>
      <w:r>
        <w:rPr>
          <w:spacing w:val="7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70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1"/>
          <w:sz w:val="28"/>
        </w:rPr>
        <w:t xml:space="preserve"> </w:t>
      </w:r>
      <w:r>
        <w:rPr>
          <w:sz w:val="28"/>
        </w:rPr>
        <w:t>прикрепления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именуется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здравоохранения).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Федерации.</w:t>
      </w:r>
    </w:p>
    <w:p w:rsidR="008F5AD9" w:rsidRDefault="00B73699" w:rsidP="002D26B8">
      <w:pPr>
        <w:pStyle w:val="a4"/>
        <w:numPr>
          <w:ilvl w:val="1"/>
          <w:numId w:val="8"/>
        </w:numPr>
        <w:tabs>
          <w:tab w:val="left" w:pos="1097"/>
        </w:tabs>
        <w:spacing w:before="2"/>
        <w:ind w:right="454" w:firstLine="422"/>
        <w:jc w:val="both"/>
        <w:rPr>
          <w:sz w:val="28"/>
        </w:rPr>
      </w:pPr>
      <w:r>
        <w:rPr>
          <w:sz w:val="28"/>
        </w:rPr>
        <w:t xml:space="preserve">В случае несогласия работодателя в лице заведующей </w:t>
      </w:r>
      <w:r w:rsidR="002D26B8" w:rsidRPr="002D26B8">
        <w:rPr>
          <w:sz w:val="28"/>
          <w:lang w:bidi="ru-RU"/>
        </w:rPr>
        <w:t xml:space="preserve">МБДОУ «Детский сад № 280» </w:t>
      </w:r>
      <w:r>
        <w:rPr>
          <w:sz w:val="28"/>
        </w:rPr>
        <w:t>(его представителя) с содержанием санитарно-гигиенической 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вправе,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изложив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приложить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5"/>
          <w:sz w:val="28"/>
        </w:rPr>
        <w:t xml:space="preserve"> </w:t>
      </w:r>
      <w:r>
        <w:rPr>
          <w:sz w:val="28"/>
        </w:rPr>
        <w:t>характеристике.</w:t>
      </w:r>
    </w:p>
    <w:p w:rsidR="008F5AD9" w:rsidRDefault="00B73699" w:rsidP="002D26B8">
      <w:pPr>
        <w:pStyle w:val="a4"/>
        <w:numPr>
          <w:ilvl w:val="1"/>
          <w:numId w:val="8"/>
        </w:numPr>
        <w:tabs>
          <w:tab w:val="left" w:pos="1198"/>
        </w:tabs>
        <w:ind w:right="446" w:firstLine="422"/>
        <w:jc w:val="both"/>
        <w:rPr>
          <w:sz w:val="28"/>
        </w:rPr>
      </w:pP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клинических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диагноз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острое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(отравление)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медицинское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заключение.</w:t>
      </w:r>
    </w:p>
    <w:p w:rsidR="008F5AD9" w:rsidRDefault="00B73699" w:rsidP="002D26B8">
      <w:pPr>
        <w:pStyle w:val="a4"/>
        <w:numPr>
          <w:ilvl w:val="1"/>
          <w:numId w:val="8"/>
        </w:numPr>
        <w:tabs>
          <w:tab w:val="left" w:pos="1289"/>
        </w:tabs>
        <w:ind w:right="451" w:firstLine="422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диагноза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хроническое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 заболевание (отравление) извещение о профессиональном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3-дневный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 санитарно-эпидемиологического надзора.</w:t>
      </w:r>
    </w:p>
    <w:p w:rsidR="008F5AD9" w:rsidRDefault="00B73699">
      <w:pPr>
        <w:pStyle w:val="a4"/>
        <w:numPr>
          <w:ilvl w:val="1"/>
          <w:numId w:val="8"/>
        </w:numPr>
        <w:tabs>
          <w:tab w:val="left" w:pos="1097"/>
        </w:tabs>
        <w:spacing w:before="74"/>
        <w:ind w:right="446" w:firstLine="422"/>
        <w:jc w:val="both"/>
        <w:rPr>
          <w:sz w:val="28"/>
        </w:rPr>
      </w:pPr>
      <w:r>
        <w:rPr>
          <w:sz w:val="28"/>
        </w:rPr>
        <w:t>Центр государственного санитарно-эпидемиологического надзора в 2-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работника.</w:t>
      </w:r>
    </w:p>
    <w:p w:rsidR="008F5AD9" w:rsidRDefault="00B73699">
      <w:pPr>
        <w:pStyle w:val="a4"/>
        <w:numPr>
          <w:ilvl w:val="1"/>
          <w:numId w:val="8"/>
        </w:numPr>
        <w:tabs>
          <w:tab w:val="left" w:pos="1078"/>
        </w:tabs>
        <w:spacing w:line="320" w:lineRule="exact"/>
        <w:ind w:left="1077" w:hanging="520"/>
        <w:jc w:val="both"/>
        <w:rPr>
          <w:sz w:val="28"/>
        </w:rPr>
      </w:pPr>
      <w:r>
        <w:rPr>
          <w:sz w:val="28"/>
        </w:rPr>
        <w:t>Учреждение</w:t>
      </w:r>
      <w:r>
        <w:rPr>
          <w:spacing w:val="18"/>
          <w:sz w:val="28"/>
        </w:rPr>
        <w:t xml:space="preserve"> </w:t>
      </w:r>
      <w:r>
        <w:rPr>
          <w:sz w:val="28"/>
        </w:rPr>
        <w:t>здравоохранения,</w:t>
      </w:r>
      <w:r>
        <w:rPr>
          <w:spacing w:val="19"/>
          <w:sz w:val="28"/>
        </w:rPr>
        <w:t xml:space="preserve"> </w:t>
      </w:r>
      <w:r>
        <w:rPr>
          <w:sz w:val="28"/>
        </w:rPr>
        <w:t>установившее</w:t>
      </w:r>
      <w:r>
        <w:rPr>
          <w:spacing w:val="18"/>
          <w:sz w:val="28"/>
        </w:rPr>
        <w:t xml:space="preserve"> </w:t>
      </w:r>
      <w:r>
        <w:rPr>
          <w:sz w:val="28"/>
        </w:rPr>
        <w:t>предварительный</w:t>
      </w:r>
      <w:r>
        <w:rPr>
          <w:spacing w:val="17"/>
          <w:sz w:val="28"/>
        </w:rPr>
        <w:t xml:space="preserve"> </w:t>
      </w:r>
      <w:r>
        <w:rPr>
          <w:sz w:val="28"/>
        </w:rPr>
        <w:t>диагноз</w:t>
      </w:r>
    </w:p>
    <w:p w:rsidR="008F5AD9" w:rsidRDefault="00B73699">
      <w:pPr>
        <w:pStyle w:val="a4"/>
        <w:numPr>
          <w:ilvl w:val="0"/>
          <w:numId w:val="7"/>
        </w:numPr>
        <w:tabs>
          <w:tab w:val="left" w:pos="358"/>
        </w:tabs>
        <w:ind w:right="450" w:firstLine="0"/>
        <w:rPr>
          <w:sz w:val="28"/>
        </w:rPr>
      </w:pPr>
      <w:r>
        <w:rPr>
          <w:sz w:val="28"/>
        </w:rPr>
        <w:t>хроническое профессиональное заболевание (отравление), в месячный срок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обязано направить больного на амбулаторное или стационарное обследование в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специализированное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лечебно-профилактическое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подразделение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(центр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патологии,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клинику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67"/>
          <w:sz w:val="28"/>
        </w:rPr>
        <w:t xml:space="preserve"> </w:t>
      </w:r>
      <w:r>
        <w:rPr>
          <w:sz w:val="28"/>
        </w:rPr>
        <w:t>клинического профиля) (далее именуется - центр профессиональной патологии)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представлением</w:t>
      </w:r>
      <w:r>
        <w:rPr>
          <w:spacing w:val="3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документов:</w:t>
      </w:r>
    </w:p>
    <w:p w:rsidR="008F5AD9" w:rsidRDefault="00B73699" w:rsidP="00082A12">
      <w:pPr>
        <w:pStyle w:val="a3"/>
        <w:spacing w:line="242" w:lineRule="auto"/>
        <w:ind w:left="136" w:right="449"/>
        <w:jc w:val="both"/>
      </w:pPr>
      <w:r>
        <w:t>а)</w:t>
      </w:r>
      <w:r>
        <w:rPr>
          <w:spacing w:val="44"/>
        </w:rPr>
        <w:t xml:space="preserve"> </w:t>
      </w:r>
      <w:r>
        <w:t>выписка</w:t>
      </w:r>
      <w:r>
        <w:rPr>
          <w:spacing w:val="45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медицинской</w:t>
      </w:r>
      <w:r>
        <w:rPr>
          <w:spacing w:val="45"/>
        </w:rPr>
        <w:t xml:space="preserve"> </w:t>
      </w:r>
      <w:r>
        <w:t>карты</w:t>
      </w:r>
      <w:r>
        <w:rPr>
          <w:spacing w:val="45"/>
        </w:rPr>
        <w:t xml:space="preserve"> </w:t>
      </w:r>
      <w:r>
        <w:t>амбулаторного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(или)</w:t>
      </w:r>
      <w:r>
        <w:rPr>
          <w:spacing w:val="44"/>
        </w:rPr>
        <w:t xml:space="preserve"> </w:t>
      </w:r>
      <w:r>
        <w:t>стационарного</w:t>
      </w:r>
      <w:r>
        <w:rPr>
          <w:spacing w:val="-67"/>
        </w:rPr>
        <w:t xml:space="preserve"> </w:t>
      </w:r>
      <w:r>
        <w:t>больного;</w:t>
      </w:r>
    </w:p>
    <w:p w:rsidR="008F5AD9" w:rsidRDefault="00B73699" w:rsidP="00082A12">
      <w:pPr>
        <w:pStyle w:val="a3"/>
        <w:ind w:left="136" w:right="449"/>
        <w:jc w:val="both"/>
      </w:pPr>
      <w:r>
        <w:t>б)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 предварительного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работу)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периодических</w:t>
      </w:r>
      <w:r>
        <w:rPr>
          <w:spacing w:val="-4"/>
        </w:rPr>
        <w:t xml:space="preserve"> </w:t>
      </w:r>
      <w:r>
        <w:t>медицинских</w:t>
      </w:r>
      <w:r>
        <w:rPr>
          <w:spacing w:val="-3"/>
        </w:rPr>
        <w:t xml:space="preserve"> </w:t>
      </w:r>
      <w:r>
        <w:t>осмотров;</w:t>
      </w:r>
    </w:p>
    <w:p w:rsidR="00082A12" w:rsidRDefault="00B73699" w:rsidP="00082A12">
      <w:pPr>
        <w:pStyle w:val="a3"/>
        <w:ind w:left="136" w:right="449"/>
        <w:jc w:val="both"/>
        <w:rPr>
          <w:spacing w:val="-67"/>
        </w:rPr>
      </w:pPr>
      <w:r>
        <w:t>в)</w:t>
      </w:r>
      <w:r>
        <w:rPr>
          <w:spacing w:val="-11"/>
        </w:rPr>
        <w:t xml:space="preserve"> </w:t>
      </w:r>
      <w:r>
        <w:t>санитарно-гигиеническая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труда;</w:t>
      </w:r>
      <w:r>
        <w:rPr>
          <w:spacing w:val="-67"/>
        </w:rPr>
        <w:t xml:space="preserve"> </w:t>
      </w:r>
    </w:p>
    <w:p w:rsidR="008F5AD9" w:rsidRDefault="00B73699" w:rsidP="00082A12">
      <w:pPr>
        <w:pStyle w:val="a3"/>
        <w:ind w:left="136" w:right="449"/>
        <w:jc w:val="both"/>
      </w:pPr>
      <w:r>
        <w:t>г)</w:t>
      </w:r>
      <w:r>
        <w:rPr>
          <w:spacing w:val="-1"/>
        </w:rPr>
        <w:t xml:space="preserve"> </w:t>
      </w:r>
      <w:r>
        <w:t>копия</w:t>
      </w:r>
      <w:r>
        <w:rPr>
          <w:spacing w:val="2"/>
        </w:rPr>
        <w:t xml:space="preserve"> </w:t>
      </w:r>
      <w:r>
        <w:t>трудовой книжки.</w:t>
      </w:r>
    </w:p>
    <w:p w:rsidR="008F5AD9" w:rsidRDefault="00B73699">
      <w:pPr>
        <w:pStyle w:val="a4"/>
        <w:numPr>
          <w:ilvl w:val="1"/>
          <w:numId w:val="8"/>
        </w:numPr>
        <w:tabs>
          <w:tab w:val="left" w:pos="1126"/>
        </w:tabs>
        <w:ind w:right="448" w:firstLine="494"/>
        <w:jc w:val="both"/>
        <w:rPr>
          <w:sz w:val="28"/>
        </w:rPr>
      </w:pPr>
      <w:r>
        <w:rPr>
          <w:sz w:val="28"/>
        </w:rPr>
        <w:t>Центр профессиональной патологии на основании клинических данных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заключительный диагноз - хроническое профессиональное заболевание (в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возникшее</w:t>
      </w:r>
      <w:r>
        <w:rPr>
          <w:spacing w:val="1"/>
          <w:sz w:val="28"/>
        </w:rPr>
        <w:t xml:space="preserve"> </w:t>
      </w:r>
      <w:r>
        <w:rPr>
          <w:sz w:val="28"/>
        </w:rPr>
        <w:t>спустя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факторами),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медицинское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3-дневный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соответствующее</w:t>
      </w:r>
      <w:r>
        <w:rPr>
          <w:spacing w:val="1"/>
          <w:sz w:val="28"/>
        </w:rPr>
        <w:t xml:space="preserve"> </w:t>
      </w:r>
      <w:hyperlink r:id="rId8" w:anchor="block_3000">
        <w:r>
          <w:rPr>
            <w:sz w:val="28"/>
          </w:rPr>
          <w:t>извещение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надзора,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работодателю,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страховщику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здравоохранения,</w:t>
      </w:r>
      <w:r>
        <w:rPr>
          <w:spacing w:val="3"/>
          <w:sz w:val="28"/>
        </w:rPr>
        <w:t xml:space="preserve"> </w:t>
      </w:r>
      <w:r>
        <w:rPr>
          <w:sz w:val="28"/>
        </w:rPr>
        <w:t>направившее</w:t>
      </w:r>
      <w:r>
        <w:rPr>
          <w:spacing w:val="2"/>
          <w:sz w:val="28"/>
        </w:rPr>
        <w:t xml:space="preserve"> </w:t>
      </w:r>
      <w:r>
        <w:rPr>
          <w:sz w:val="28"/>
        </w:rPr>
        <w:t>больного.</w:t>
      </w:r>
    </w:p>
    <w:p w:rsidR="008F5AD9" w:rsidRDefault="00B73699">
      <w:pPr>
        <w:pStyle w:val="a4"/>
        <w:numPr>
          <w:ilvl w:val="1"/>
          <w:numId w:val="8"/>
        </w:numPr>
        <w:tabs>
          <w:tab w:val="left" w:pos="1169"/>
        </w:tabs>
        <w:ind w:right="461" w:firstLine="494"/>
        <w:jc w:val="both"/>
        <w:rPr>
          <w:sz w:val="28"/>
        </w:rPr>
      </w:pPr>
      <w:r>
        <w:rPr>
          <w:sz w:val="28"/>
        </w:rPr>
        <w:t>Медицинское заключение о наличии профессионального заболевания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выдается работнику под расписку и направляется страховщику и в 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здравоохранения,</w:t>
      </w:r>
      <w:r>
        <w:rPr>
          <w:spacing w:val="3"/>
          <w:sz w:val="28"/>
        </w:rPr>
        <w:t xml:space="preserve"> </w:t>
      </w:r>
      <w:r>
        <w:rPr>
          <w:sz w:val="28"/>
        </w:rPr>
        <w:t>направившее</w:t>
      </w:r>
      <w:r>
        <w:rPr>
          <w:spacing w:val="2"/>
          <w:sz w:val="28"/>
        </w:rPr>
        <w:t xml:space="preserve"> </w:t>
      </w:r>
      <w:r>
        <w:rPr>
          <w:sz w:val="28"/>
        </w:rPr>
        <w:t>больного.</w:t>
      </w:r>
    </w:p>
    <w:p w:rsidR="008F5AD9" w:rsidRDefault="00B73699">
      <w:pPr>
        <w:pStyle w:val="a4"/>
        <w:numPr>
          <w:ilvl w:val="1"/>
          <w:numId w:val="8"/>
        </w:numPr>
        <w:tabs>
          <w:tab w:val="left" w:pos="1121"/>
        </w:tabs>
        <w:ind w:right="447" w:firstLine="422"/>
        <w:jc w:val="both"/>
        <w:rPr>
          <w:sz w:val="28"/>
        </w:rPr>
      </w:pPr>
      <w:r>
        <w:rPr>
          <w:sz w:val="28"/>
        </w:rPr>
        <w:t>Установленный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диагноз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острое</w:t>
      </w:r>
      <w:r>
        <w:rPr>
          <w:spacing w:val="1"/>
          <w:sz w:val="28"/>
        </w:rPr>
        <w:t xml:space="preserve"> </w:t>
      </w:r>
      <w:r>
        <w:rPr>
          <w:sz w:val="28"/>
        </w:rPr>
        <w:t>(ОПЗ)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хроническое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(ХПЗ)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профессиональное заболевание (отравление) может быть изменен или отменен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патологии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7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 проведенных исследований и экспертизы. Рассмотрение особо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возлагается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патологии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здравоохранения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</w:p>
    <w:p w:rsidR="008F5AD9" w:rsidRPr="00082A12" w:rsidRDefault="00B73699" w:rsidP="00082A12">
      <w:pPr>
        <w:ind w:left="142" w:right="449"/>
        <w:jc w:val="both"/>
      </w:pPr>
      <w:r w:rsidRPr="00082A12">
        <w:rPr>
          <w:b/>
          <w:sz w:val="28"/>
          <w:szCs w:val="28"/>
        </w:rPr>
        <w:t>Расследованию и учету подлежат профессиональные заболевания,</w:t>
      </w:r>
      <w:r w:rsidRPr="00082A12">
        <w:rPr>
          <w:sz w:val="28"/>
          <w:szCs w:val="28"/>
        </w:rPr>
        <w:t xml:space="preserve"> которые отражены в Перечне вредных и (или) опасных производственных факторов и работ, при выполнении которых проводятся предварительные и периодические медицинские осмотры (обследования), и порядок организации этих осмотров (обследований) предусмотрены приказом Министерства здравоохранения и социального развития Российской Федерации (Минздравсоцразвития России) от 12 апреля 2011 г. N 302н г. Москва. Из профессиональных заболеваний, перечисленных в приказе, у педагогических работников наиболее часто встречаются</w:t>
      </w:r>
      <w:r w:rsidRPr="00082A12">
        <w:t>:</w:t>
      </w:r>
    </w:p>
    <w:p w:rsidR="008F5AD9" w:rsidRPr="00082A12" w:rsidRDefault="008F5AD9" w:rsidP="00082A12">
      <w:pPr>
        <w:sectPr w:rsidR="008F5AD9" w:rsidRPr="00082A12">
          <w:footerReference w:type="default" r:id="rId9"/>
          <w:pgSz w:w="11910" w:h="16840"/>
          <w:pgMar w:top="640" w:right="400" w:bottom="940" w:left="1280" w:header="0" w:footer="743" w:gutter="0"/>
          <w:cols w:space="720"/>
        </w:sectPr>
      </w:pPr>
    </w:p>
    <w:p w:rsidR="008F5AD9" w:rsidRDefault="00B73699">
      <w:pPr>
        <w:pStyle w:val="a4"/>
        <w:numPr>
          <w:ilvl w:val="2"/>
          <w:numId w:val="8"/>
        </w:numPr>
        <w:tabs>
          <w:tab w:val="left" w:pos="857"/>
        </w:tabs>
        <w:spacing w:before="74" w:line="322" w:lineRule="exact"/>
        <w:jc w:val="left"/>
        <w:rPr>
          <w:sz w:val="28"/>
        </w:rPr>
      </w:pPr>
      <w:r>
        <w:rPr>
          <w:sz w:val="28"/>
        </w:rPr>
        <w:lastRenderedPageBreak/>
        <w:t>заболевания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нервной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системы;</w:t>
      </w:r>
    </w:p>
    <w:p w:rsidR="008F5AD9" w:rsidRDefault="00B73699">
      <w:pPr>
        <w:pStyle w:val="a4"/>
        <w:numPr>
          <w:ilvl w:val="2"/>
          <w:numId w:val="8"/>
        </w:numPr>
        <w:tabs>
          <w:tab w:val="left" w:pos="857"/>
        </w:tabs>
        <w:spacing w:line="322" w:lineRule="exact"/>
        <w:jc w:val="left"/>
        <w:rPr>
          <w:sz w:val="28"/>
        </w:rPr>
      </w:pPr>
      <w:r>
        <w:rPr>
          <w:sz w:val="28"/>
        </w:rPr>
        <w:t>сердечно-сосудистые;</w:t>
      </w:r>
    </w:p>
    <w:p w:rsidR="008F5AD9" w:rsidRDefault="00B73699">
      <w:pPr>
        <w:pStyle w:val="a4"/>
        <w:numPr>
          <w:ilvl w:val="2"/>
          <w:numId w:val="8"/>
        </w:numPr>
        <w:tabs>
          <w:tab w:val="left" w:pos="857"/>
        </w:tabs>
        <w:spacing w:line="322" w:lineRule="exact"/>
        <w:jc w:val="left"/>
        <w:rPr>
          <w:sz w:val="28"/>
        </w:rPr>
      </w:pPr>
      <w:r>
        <w:rPr>
          <w:sz w:val="28"/>
        </w:rPr>
        <w:t>ишемическая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болезнь</w:t>
      </w:r>
      <w:r>
        <w:rPr>
          <w:spacing w:val="-6"/>
          <w:sz w:val="28"/>
        </w:rPr>
        <w:t xml:space="preserve"> </w:t>
      </w:r>
      <w:r>
        <w:rPr>
          <w:sz w:val="28"/>
        </w:rPr>
        <w:t>сердца;</w:t>
      </w:r>
    </w:p>
    <w:p w:rsidR="008F5AD9" w:rsidRDefault="00B73699">
      <w:pPr>
        <w:pStyle w:val="a4"/>
        <w:numPr>
          <w:ilvl w:val="2"/>
          <w:numId w:val="8"/>
        </w:numPr>
        <w:tabs>
          <w:tab w:val="left" w:pos="857"/>
        </w:tabs>
        <w:spacing w:line="322" w:lineRule="exact"/>
        <w:jc w:val="left"/>
        <w:rPr>
          <w:sz w:val="28"/>
        </w:rPr>
      </w:pPr>
      <w:r>
        <w:rPr>
          <w:sz w:val="28"/>
        </w:rPr>
        <w:t>язва</w:t>
      </w:r>
      <w:r>
        <w:rPr>
          <w:spacing w:val="-4"/>
          <w:sz w:val="28"/>
        </w:rPr>
        <w:t xml:space="preserve"> </w:t>
      </w:r>
      <w:r>
        <w:rPr>
          <w:sz w:val="28"/>
        </w:rPr>
        <w:t>желудка;</w:t>
      </w:r>
    </w:p>
    <w:p w:rsidR="008F5AD9" w:rsidRDefault="00B73699">
      <w:pPr>
        <w:pStyle w:val="a4"/>
        <w:numPr>
          <w:ilvl w:val="2"/>
          <w:numId w:val="8"/>
        </w:numPr>
        <w:tabs>
          <w:tab w:val="left" w:pos="857"/>
        </w:tabs>
        <w:jc w:val="left"/>
        <w:rPr>
          <w:sz w:val="28"/>
        </w:rPr>
      </w:pPr>
      <w:r>
        <w:rPr>
          <w:sz w:val="28"/>
        </w:rPr>
        <w:t>сахарный</w:t>
      </w:r>
      <w:r>
        <w:rPr>
          <w:spacing w:val="-4"/>
          <w:sz w:val="28"/>
        </w:rPr>
        <w:t xml:space="preserve"> </w:t>
      </w:r>
      <w:r>
        <w:rPr>
          <w:sz w:val="28"/>
        </w:rPr>
        <w:t>диабет;</w:t>
      </w:r>
    </w:p>
    <w:p w:rsidR="008F5AD9" w:rsidRDefault="00B73699">
      <w:pPr>
        <w:pStyle w:val="a4"/>
        <w:numPr>
          <w:ilvl w:val="2"/>
          <w:numId w:val="8"/>
        </w:numPr>
        <w:tabs>
          <w:tab w:val="left" w:pos="857"/>
        </w:tabs>
        <w:spacing w:line="322" w:lineRule="exact"/>
        <w:jc w:val="left"/>
        <w:rPr>
          <w:sz w:val="28"/>
        </w:rPr>
      </w:pPr>
      <w:r>
        <w:rPr>
          <w:sz w:val="28"/>
        </w:rPr>
        <w:t>гипертония;</w:t>
      </w:r>
    </w:p>
    <w:p w:rsidR="008F5AD9" w:rsidRDefault="00B73699">
      <w:pPr>
        <w:pStyle w:val="a4"/>
        <w:numPr>
          <w:ilvl w:val="2"/>
          <w:numId w:val="8"/>
        </w:numPr>
        <w:tabs>
          <w:tab w:val="left" w:pos="857"/>
        </w:tabs>
        <w:spacing w:line="322" w:lineRule="exact"/>
        <w:jc w:val="left"/>
        <w:rPr>
          <w:sz w:val="28"/>
        </w:rPr>
      </w:pPr>
      <w:r>
        <w:rPr>
          <w:sz w:val="28"/>
        </w:rPr>
        <w:t>миопия;</w:t>
      </w:r>
    </w:p>
    <w:p w:rsidR="008F5AD9" w:rsidRDefault="00B73699">
      <w:pPr>
        <w:pStyle w:val="a4"/>
        <w:numPr>
          <w:ilvl w:val="2"/>
          <w:numId w:val="8"/>
        </w:numPr>
        <w:tabs>
          <w:tab w:val="left" w:pos="857"/>
        </w:tabs>
        <w:jc w:val="left"/>
        <w:rPr>
          <w:sz w:val="28"/>
        </w:rPr>
      </w:pPr>
      <w:r>
        <w:rPr>
          <w:sz w:val="28"/>
        </w:rPr>
        <w:t>ларингит.</w:t>
      </w:r>
    </w:p>
    <w:p w:rsidR="008F5AD9" w:rsidRDefault="008F5AD9">
      <w:pPr>
        <w:pStyle w:val="a3"/>
        <w:spacing w:before="4"/>
      </w:pPr>
    </w:p>
    <w:p w:rsidR="008F5AD9" w:rsidRDefault="00B73699">
      <w:pPr>
        <w:pStyle w:val="1"/>
        <w:numPr>
          <w:ilvl w:val="0"/>
          <w:numId w:val="9"/>
        </w:numPr>
        <w:tabs>
          <w:tab w:val="left" w:pos="670"/>
        </w:tabs>
        <w:spacing w:line="320" w:lineRule="exact"/>
        <w:ind w:left="669" w:hanging="212"/>
        <w:jc w:val="both"/>
      </w:pPr>
      <w:r>
        <w:t>Состав</w:t>
      </w:r>
      <w:r>
        <w:rPr>
          <w:spacing w:val="-6"/>
        </w:rPr>
        <w:t xml:space="preserve"> </w:t>
      </w:r>
      <w:r>
        <w:t>комиссии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расследованию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заболевания</w:t>
      </w:r>
    </w:p>
    <w:p w:rsidR="008F5AD9" w:rsidRDefault="00B73699">
      <w:pPr>
        <w:pStyle w:val="a4"/>
        <w:numPr>
          <w:ilvl w:val="1"/>
          <w:numId w:val="9"/>
        </w:numPr>
        <w:tabs>
          <w:tab w:val="left" w:pos="910"/>
        </w:tabs>
        <w:ind w:right="461" w:firstLine="355"/>
        <w:jc w:val="both"/>
        <w:rPr>
          <w:sz w:val="28"/>
        </w:rPr>
      </w:pPr>
      <w:r>
        <w:rPr>
          <w:sz w:val="28"/>
        </w:rPr>
        <w:t>Работодатель обязан организовать расследование обстоятельств и причин</w:t>
      </w:r>
      <w:r>
        <w:rPr>
          <w:spacing w:val="-68"/>
          <w:sz w:val="28"/>
        </w:rPr>
        <w:t xml:space="preserve"> </w:t>
      </w:r>
      <w:r>
        <w:rPr>
          <w:sz w:val="28"/>
        </w:rPr>
        <w:t>возникновения у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заболевания.</w:t>
      </w:r>
    </w:p>
    <w:p w:rsidR="008F5AD9" w:rsidRDefault="00B73699">
      <w:pPr>
        <w:pStyle w:val="a4"/>
        <w:numPr>
          <w:ilvl w:val="1"/>
          <w:numId w:val="9"/>
        </w:numPr>
        <w:tabs>
          <w:tab w:val="left" w:pos="910"/>
        </w:tabs>
        <w:ind w:right="449" w:firstLine="355"/>
        <w:jc w:val="both"/>
        <w:rPr>
          <w:sz w:val="28"/>
        </w:rPr>
      </w:pP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(отравления)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приказа,</w:t>
      </w:r>
      <w:r>
        <w:rPr>
          <w:spacing w:val="1"/>
          <w:sz w:val="28"/>
        </w:rPr>
        <w:t xml:space="preserve"> </w:t>
      </w:r>
      <w:r>
        <w:rPr>
          <w:sz w:val="28"/>
        </w:rPr>
        <w:t>издаваемого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заведующей</w:t>
      </w:r>
      <w:r>
        <w:rPr>
          <w:spacing w:val="-67"/>
          <w:sz w:val="28"/>
        </w:rPr>
        <w:t xml:space="preserve"> </w:t>
      </w:r>
      <w:r w:rsidR="00082A12" w:rsidRPr="00082A12">
        <w:rPr>
          <w:sz w:val="28"/>
          <w:lang w:bidi="ru-RU"/>
        </w:rPr>
        <w:t>МБДОУ «Детский сад № 280»</w:t>
      </w:r>
      <w:r>
        <w:rPr>
          <w:sz w:val="28"/>
        </w:rPr>
        <w:t>, в состав которого входит 5 человек, в течение 10 дней со дня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диагноза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заболевания.</w:t>
      </w:r>
    </w:p>
    <w:p w:rsidR="008F5AD9" w:rsidRDefault="00B73699">
      <w:pPr>
        <w:pStyle w:val="a4"/>
        <w:numPr>
          <w:ilvl w:val="1"/>
          <w:numId w:val="9"/>
        </w:numPr>
        <w:tabs>
          <w:tab w:val="left" w:pos="843"/>
        </w:tabs>
        <w:ind w:right="459" w:firstLine="283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возглавляемой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главным</w:t>
      </w:r>
      <w:r>
        <w:rPr>
          <w:spacing w:val="1"/>
          <w:sz w:val="28"/>
        </w:rPr>
        <w:t xml:space="preserve"> </w:t>
      </w:r>
      <w:r>
        <w:rPr>
          <w:sz w:val="28"/>
        </w:rPr>
        <w:t>врачом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</w:t>
      </w:r>
      <w:r>
        <w:rPr>
          <w:spacing w:val="1"/>
          <w:sz w:val="28"/>
        </w:rPr>
        <w:t xml:space="preserve"> </w:t>
      </w:r>
      <w:r>
        <w:rPr>
          <w:sz w:val="28"/>
        </w:rPr>
        <w:t>Роспотребнадзора,</w:t>
      </w:r>
      <w:r>
        <w:rPr>
          <w:spacing w:val="3"/>
          <w:sz w:val="28"/>
        </w:rPr>
        <w:t xml:space="preserve"> </w:t>
      </w:r>
      <w:r>
        <w:rPr>
          <w:sz w:val="28"/>
        </w:rPr>
        <w:t>входят:</w:t>
      </w:r>
    </w:p>
    <w:p w:rsidR="008F5AD9" w:rsidRDefault="00B73699">
      <w:pPr>
        <w:pStyle w:val="a4"/>
        <w:numPr>
          <w:ilvl w:val="2"/>
          <w:numId w:val="9"/>
        </w:numPr>
        <w:tabs>
          <w:tab w:val="left" w:pos="987"/>
        </w:tabs>
        <w:ind w:right="451" w:firstLine="475"/>
        <w:jc w:val="left"/>
        <w:rPr>
          <w:sz w:val="28"/>
        </w:rPr>
      </w:pPr>
      <w:r>
        <w:rPr>
          <w:sz w:val="28"/>
        </w:rPr>
        <w:t>главный</w:t>
      </w:r>
      <w:r>
        <w:rPr>
          <w:spacing w:val="15"/>
          <w:sz w:val="28"/>
        </w:rPr>
        <w:t xml:space="preserve"> </w:t>
      </w:r>
      <w:r>
        <w:rPr>
          <w:sz w:val="28"/>
        </w:rPr>
        <w:t>врач</w:t>
      </w:r>
      <w:r>
        <w:rPr>
          <w:spacing w:val="14"/>
          <w:sz w:val="28"/>
        </w:rPr>
        <w:t xml:space="preserve"> </w:t>
      </w:r>
      <w:r>
        <w:rPr>
          <w:sz w:val="28"/>
        </w:rPr>
        <w:t>центра</w:t>
      </w:r>
      <w:r>
        <w:rPr>
          <w:spacing w:val="16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20"/>
          <w:sz w:val="28"/>
        </w:rPr>
        <w:t xml:space="preserve"> </w:t>
      </w:r>
      <w:r>
        <w:rPr>
          <w:sz w:val="28"/>
        </w:rPr>
        <w:t>санитарно-эпидемиологического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надзора;</w:t>
      </w:r>
    </w:p>
    <w:p w:rsidR="008F5AD9" w:rsidRDefault="00B73699">
      <w:pPr>
        <w:pStyle w:val="a4"/>
        <w:numPr>
          <w:ilvl w:val="2"/>
          <w:numId w:val="9"/>
        </w:numPr>
        <w:tabs>
          <w:tab w:val="left" w:pos="987"/>
        </w:tabs>
        <w:spacing w:line="321" w:lineRule="exact"/>
        <w:ind w:left="986"/>
        <w:jc w:val="left"/>
        <w:rPr>
          <w:sz w:val="28"/>
        </w:rPr>
      </w:pPr>
      <w:r>
        <w:rPr>
          <w:sz w:val="28"/>
        </w:rPr>
        <w:t>представитель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работодателя;</w:t>
      </w:r>
    </w:p>
    <w:p w:rsidR="008F5AD9" w:rsidRDefault="00B73699">
      <w:pPr>
        <w:pStyle w:val="a4"/>
        <w:numPr>
          <w:ilvl w:val="2"/>
          <w:numId w:val="9"/>
        </w:numPr>
        <w:tabs>
          <w:tab w:val="left" w:pos="987"/>
        </w:tabs>
        <w:ind w:right="452" w:firstLine="475"/>
        <w:jc w:val="left"/>
        <w:rPr>
          <w:sz w:val="28"/>
        </w:rPr>
      </w:pPr>
      <w:r>
        <w:rPr>
          <w:sz w:val="28"/>
        </w:rPr>
        <w:t>специалист</w:t>
      </w:r>
      <w:r>
        <w:rPr>
          <w:spacing w:val="10"/>
          <w:sz w:val="28"/>
        </w:rPr>
        <w:t xml:space="preserve"> </w:t>
      </w:r>
      <w:r>
        <w:rPr>
          <w:sz w:val="28"/>
        </w:rPr>
        <w:t>по</w:t>
      </w:r>
      <w:r>
        <w:rPr>
          <w:spacing w:val="1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7"/>
          <w:sz w:val="28"/>
        </w:rPr>
        <w:t xml:space="preserve"> </w:t>
      </w:r>
      <w:r w:rsidR="00082A12" w:rsidRPr="00082A12">
        <w:rPr>
          <w:sz w:val="28"/>
          <w:lang w:bidi="ru-RU"/>
        </w:rPr>
        <w:t xml:space="preserve">МБДОУ «Детский сад № 280» </w:t>
      </w:r>
      <w:r>
        <w:rPr>
          <w:sz w:val="28"/>
        </w:rPr>
        <w:t>(или</w:t>
      </w:r>
      <w:r>
        <w:rPr>
          <w:spacing w:val="11"/>
          <w:sz w:val="28"/>
        </w:rPr>
        <w:t xml:space="preserve"> </w:t>
      </w:r>
      <w:r>
        <w:rPr>
          <w:sz w:val="28"/>
        </w:rPr>
        <w:t>лицо,</w:t>
      </w:r>
      <w:r>
        <w:rPr>
          <w:spacing w:val="9"/>
          <w:sz w:val="28"/>
        </w:rPr>
        <w:t xml:space="preserve"> </w:t>
      </w:r>
      <w:r>
        <w:rPr>
          <w:sz w:val="28"/>
        </w:rPr>
        <w:t>назначенное</w:t>
      </w:r>
      <w:r>
        <w:rPr>
          <w:spacing w:val="-67"/>
          <w:sz w:val="28"/>
        </w:rPr>
        <w:t xml:space="preserve"> </w:t>
      </w:r>
      <w:r w:rsidR="00082A12">
        <w:rPr>
          <w:spacing w:val="-67"/>
          <w:sz w:val="28"/>
        </w:rPr>
        <w:t xml:space="preserve">                                               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 работы по 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труда);</w:t>
      </w:r>
    </w:p>
    <w:p w:rsidR="008F5AD9" w:rsidRDefault="00B73699">
      <w:pPr>
        <w:pStyle w:val="a4"/>
        <w:numPr>
          <w:ilvl w:val="2"/>
          <w:numId w:val="9"/>
        </w:numPr>
        <w:tabs>
          <w:tab w:val="left" w:pos="987"/>
        </w:tabs>
        <w:ind w:right="460" w:firstLine="475"/>
        <w:jc w:val="left"/>
        <w:rPr>
          <w:sz w:val="28"/>
        </w:rPr>
      </w:pPr>
      <w:r>
        <w:rPr>
          <w:sz w:val="28"/>
        </w:rPr>
        <w:t>представитель</w:t>
      </w:r>
      <w:r>
        <w:rPr>
          <w:spacing w:val="18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21"/>
          <w:sz w:val="28"/>
        </w:rPr>
        <w:t xml:space="preserve"> </w:t>
      </w:r>
      <w:r>
        <w:rPr>
          <w:sz w:val="28"/>
        </w:rPr>
        <w:t>или</w:t>
      </w:r>
      <w:r>
        <w:rPr>
          <w:spacing w:val="21"/>
          <w:sz w:val="28"/>
        </w:rPr>
        <w:t xml:space="preserve"> </w:t>
      </w:r>
      <w:r>
        <w:rPr>
          <w:sz w:val="28"/>
        </w:rPr>
        <w:t>иного</w:t>
      </w:r>
      <w:r>
        <w:rPr>
          <w:spacing w:val="24"/>
          <w:sz w:val="28"/>
        </w:rPr>
        <w:t xml:space="preserve"> </w:t>
      </w:r>
      <w:r>
        <w:rPr>
          <w:sz w:val="28"/>
        </w:rPr>
        <w:t>уполномоченного</w:t>
      </w:r>
      <w:r>
        <w:rPr>
          <w:spacing w:val="2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органа</w:t>
      </w:r>
      <w:r w:rsidR="00082A12">
        <w:rPr>
          <w:sz w:val="28"/>
        </w:rPr>
        <w:t>;</w:t>
      </w:r>
    </w:p>
    <w:p w:rsidR="008F5AD9" w:rsidRDefault="00B73699">
      <w:pPr>
        <w:pStyle w:val="a4"/>
        <w:numPr>
          <w:ilvl w:val="2"/>
          <w:numId w:val="9"/>
        </w:numPr>
        <w:tabs>
          <w:tab w:val="left" w:pos="987"/>
        </w:tabs>
        <w:spacing w:before="3" w:line="322" w:lineRule="exact"/>
        <w:ind w:left="986"/>
        <w:jc w:val="left"/>
        <w:rPr>
          <w:sz w:val="28"/>
        </w:rPr>
      </w:pPr>
      <w:r>
        <w:rPr>
          <w:sz w:val="28"/>
        </w:rPr>
        <w:t>представитель</w:t>
      </w:r>
      <w:r>
        <w:rPr>
          <w:spacing w:val="-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здравоохранения.</w:t>
      </w:r>
    </w:p>
    <w:p w:rsidR="008F5AD9" w:rsidRDefault="00B73699">
      <w:pPr>
        <w:pStyle w:val="a3"/>
        <w:spacing w:line="322" w:lineRule="exact"/>
        <w:ind w:left="136"/>
      </w:pPr>
      <w:r>
        <w:t>В</w:t>
      </w:r>
      <w:r>
        <w:rPr>
          <w:spacing w:val="-9"/>
        </w:rPr>
        <w:t xml:space="preserve"> </w:t>
      </w:r>
      <w:r>
        <w:t>расследовании</w:t>
      </w:r>
      <w:r>
        <w:rPr>
          <w:spacing w:val="-7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принимать</w:t>
      </w:r>
      <w:r>
        <w:rPr>
          <w:spacing w:val="-3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специалисты.</w:t>
      </w:r>
    </w:p>
    <w:p w:rsidR="008F5AD9" w:rsidRDefault="00B73699">
      <w:pPr>
        <w:pStyle w:val="a4"/>
        <w:numPr>
          <w:ilvl w:val="1"/>
          <w:numId w:val="9"/>
        </w:numPr>
        <w:tabs>
          <w:tab w:val="left" w:pos="910"/>
        </w:tabs>
        <w:ind w:right="458" w:firstLine="355"/>
        <w:jc w:val="both"/>
        <w:rPr>
          <w:sz w:val="28"/>
        </w:rPr>
      </w:pPr>
      <w:r>
        <w:rPr>
          <w:sz w:val="28"/>
        </w:rPr>
        <w:t>ОПЗ,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возникшее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 расследуется комиссией, образованной в той организации, где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произошел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указанный случай заболевания. В состав такой комиссии входит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направившей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работника.</w:t>
      </w:r>
      <w:r>
        <w:rPr>
          <w:spacing w:val="1"/>
          <w:sz w:val="28"/>
        </w:rPr>
        <w:t xml:space="preserve"> </w:t>
      </w:r>
      <w:r>
        <w:rPr>
          <w:sz w:val="28"/>
        </w:rPr>
        <w:t>Неприбытие или несвоевременное прибытие полномочного представителя 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2"/>
          <w:sz w:val="28"/>
        </w:rPr>
        <w:t xml:space="preserve"> </w:t>
      </w:r>
      <w:r>
        <w:rPr>
          <w:sz w:val="28"/>
        </w:rPr>
        <w:t>расследования.</w:t>
      </w:r>
    </w:p>
    <w:p w:rsidR="008F5AD9" w:rsidRDefault="00B73699">
      <w:pPr>
        <w:pStyle w:val="a4"/>
        <w:numPr>
          <w:ilvl w:val="1"/>
          <w:numId w:val="9"/>
        </w:numPr>
        <w:tabs>
          <w:tab w:val="left" w:pos="1150"/>
        </w:tabs>
        <w:ind w:right="460" w:firstLine="355"/>
        <w:jc w:val="both"/>
        <w:rPr>
          <w:sz w:val="28"/>
        </w:rPr>
      </w:pPr>
      <w:r>
        <w:rPr>
          <w:b/>
          <w:sz w:val="28"/>
        </w:rPr>
        <w:t>ОПЗ,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возникшее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совместительству,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месту,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выполнялись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совместительству.</w:t>
      </w:r>
    </w:p>
    <w:p w:rsidR="008F5AD9" w:rsidRDefault="00B73699">
      <w:pPr>
        <w:pStyle w:val="a4"/>
        <w:numPr>
          <w:ilvl w:val="1"/>
          <w:numId w:val="9"/>
        </w:numPr>
        <w:tabs>
          <w:tab w:val="left" w:pos="1073"/>
        </w:tabs>
        <w:ind w:right="456" w:firstLine="355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(отравления)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главного врача центра Роспотребнадзора. В состав комиссии по расследованию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входят:</w:t>
      </w:r>
    </w:p>
    <w:p w:rsidR="008F5AD9" w:rsidRDefault="00B73699">
      <w:pPr>
        <w:pStyle w:val="a4"/>
        <w:numPr>
          <w:ilvl w:val="2"/>
          <w:numId w:val="9"/>
        </w:numPr>
        <w:tabs>
          <w:tab w:val="left" w:pos="987"/>
        </w:tabs>
        <w:spacing w:before="1"/>
        <w:ind w:left="986"/>
        <w:rPr>
          <w:sz w:val="28"/>
        </w:rPr>
      </w:pPr>
      <w:r>
        <w:rPr>
          <w:sz w:val="28"/>
        </w:rPr>
        <w:t>специалист</w:t>
      </w:r>
      <w:r>
        <w:rPr>
          <w:spacing w:val="-9"/>
          <w:sz w:val="28"/>
        </w:rPr>
        <w:t xml:space="preserve"> </w:t>
      </w:r>
      <w:r>
        <w:rPr>
          <w:sz w:val="28"/>
        </w:rPr>
        <w:t>(специалисты)</w:t>
      </w:r>
      <w:r>
        <w:rPr>
          <w:spacing w:val="-9"/>
          <w:sz w:val="28"/>
        </w:rPr>
        <w:t xml:space="preserve"> </w:t>
      </w:r>
      <w:r>
        <w:rPr>
          <w:sz w:val="28"/>
        </w:rPr>
        <w:t>центра</w:t>
      </w:r>
      <w:r>
        <w:rPr>
          <w:spacing w:val="-7"/>
          <w:sz w:val="28"/>
        </w:rPr>
        <w:t xml:space="preserve"> </w:t>
      </w:r>
      <w:r>
        <w:rPr>
          <w:sz w:val="28"/>
        </w:rPr>
        <w:t>Роспотребнадзора;</w:t>
      </w:r>
    </w:p>
    <w:p w:rsidR="008F5AD9" w:rsidRDefault="00B73699">
      <w:pPr>
        <w:pStyle w:val="a4"/>
        <w:numPr>
          <w:ilvl w:val="2"/>
          <w:numId w:val="9"/>
        </w:numPr>
        <w:tabs>
          <w:tab w:val="left" w:pos="987"/>
        </w:tabs>
        <w:spacing w:line="322" w:lineRule="exact"/>
        <w:ind w:left="986"/>
        <w:rPr>
          <w:sz w:val="28"/>
        </w:rPr>
      </w:pPr>
      <w:r>
        <w:rPr>
          <w:sz w:val="28"/>
        </w:rPr>
        <w:t>представитель</w:t>
      </w:r>
      <w:r>
        <w:rPr>
          <w:spacing w:val="-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здравоохранения;</w:t>
      </w:r>
    </w:p>
    <w:p w:rsidR="008F5AD9" w:rsidRDefault="00B73699">
      <w:pPr>
        <w:pStyle w:val="a4"/>
        <w:numPr>
          <w:ilvl w:val="2"/>
          <w:numId w:val="9"/>
        </w:numPr>
        <w:tabs>
          <w:tab w:val="left" w:pos="987"/>
        </w:tabs>
        <w:ind w:right="451" w:firstLine="475"/>
        <w:rPr>
          <w:sz w:val="28"/>
        </w:rPr>
      </w:pPr>
      <w:r>
        <w:rPr>
          <w:sz w:val="28"/>
        </w:rPr>
        <w:t>представитель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уполномоченного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 органа.</w:t>
      </w:r>
    </w:p>
    <w:p w:rsidR="008F5AD9" w:rsidRDefault="008F5AD9">
      <w:pPr>
        <w:jc w:val="both"/>
        <w:rPr>
          <w:sz w:val="28"/>
        </w:rPr>
        <w:sectPr w:rsidR="008F5AD9">
          <w:pgSz w:w="11910" w:h="16840"/>
          <w:pgMar w:top="640" w:right="400" w:bottom="940" w:left="1280" w:header="0" w:footer="743" w:gutter="0"/>
          <w:cols w:space="720"/>
        </w:sectPr>
      </w:pPr>
    </w:p>
    <w:p w:rsidR="008F5AD9" w:rsidRDefault="00B73699">
      <w:pPr>
        <w:pStyle w:val="a3"/>
        <w:spacing w:before="74"/>
        <w:ind w:left="136" w:right="466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привлекаться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специалисты.</w:t>
      </w:r>
    </w:p>
    <w:p w:rsidR="008F5AD9" w:rsidRDefault="00B73699">
      <w:pPr>
        <w:pStyle w:val="a4"/>
        <w:numPr>
          <w:ilvl w:val="1"/>
          <w:numId w:val="9"/>
        </w:numPr>
        <w:tabs>
          <w:tab w:val="left" w:pos="1165"/>
        </w:tabs>
        <w:ind w:right="451" w:firstLine="422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инфекционного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паразитарного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врачом-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эпидемиологом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врачом-паразитологом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</w:t>
      </w:r>
      <w:r>
        <w:rPr>
          <w:spacing w:val="1"/>
          <w:sz w:val="28"/>
        </w:rPr>
        <w:t xml:space="preserve"> </w:t>
      </w:r>
      <w:r>
        <w:rPr>
          <w:sz w:val="28"/>
        </w:rPr>
        <w:t>Роспотребнадзора,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карта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эпидемиологического</w:t>
      </w:r>
      <w:r>
        <w:rPr>
          <w:spacing w:val="70"/>
          <w:sz w:val="28"/>
        </w:rPr>
        <w:t xml:space="preserve"> </w:t>
      </w:r>
      <w:r>
        <w:rPr>
          <w:sz w:val="28"/>
        </w:rPr>
        <w:t>обследования и вкладной лист,</w:t>
      </w:r>
      <w:r>
        <w:rPr>
          <w:spacing w:val="70"/>
          <w:sz w:val="28"/>
        </w:rPr>
        <w:t xml:space="preserve"> </w:t>
      </w:r>
      <w:r>
        <w:rPr>
          <w:sz w:val="28"/>
        </w:rPr>
        <w:t>а также составляется акт</w:t>
      </w:r>
      <w:r>
        <w:rPr>
          <w:spacing w:val="1"/>
          <w:sz w:val="28"/>
        </w:rPr>
        <w:t xml:space="preserve"> </w:t>
      </w:r>
      <w:r>
        <w:rPr>
          <w:sz w:val="28"/>
        </w:rPr>
        <w:t>о случае</w:t>
      </w:r>
      <w:r>
        <w:rPr>
          <w:spacing w:val="2"/>
          <w:sz w:val="28"/>
        </w:rPr>
        <w:t xml:space="preserve"> </w:t>
      </w:r>
      <w:r>
        <w:rPr>
          <w:sz w:val="28"/>
        </w:rPr>
        <w:t>профессионального заболевания.</w:t>
      </w:r>
    </w:p>
    <w:p w:rsidR="008F5AD9" w:rsidRDefault="00B73699">
      <w:pPr>
        <w:pStyle w:val="a4"/>
        <w:numPr>
          <w:ilvl w:val="1"/>
          <w:numId w:val="9"/>
        </w:numPr>
        <w:tabs>
          <w:tab w:val="left" w:pos="1126"/>
        </w:tabs>
        <w:ind w:right="451" w:firstLine="355"/>
        <w:jc w:val="both"/>
        <w:rPr>
          <w:sz w:val="28"/>
        </w:rPr>
      </w:pP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документом,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инфекционным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паразитным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служит</w:t>
      </w:r>
      <w:r>
        <w:rPr>
          <w:spacing w:val="1"/>
          <w:sz w:val="28"/>
        </w:rPr>
        <w:t xml:space="preserve"> </w:t>
      </w:r>
      <w:r>
        <w:rPr>
          <w:sz w:val="28"/>
        </w:rPr>
        <w:t>карта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обследования. Она является приложением к акту о случае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хранится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(п.</w:t>
      </w:r>
      <w:r>
        <w:rPr>
          <w:spacing w:val="1"/>
          <w:sz w:val="28"/>
        </w:rPr>
        <w:t xml:space="preserve"> </w:t>
      </w:r>
      <w:r>
        <w:rPr>
          <w:sz w:val="28"/>
        </w:rPr>
        <w:t>4.9</w:t>
      </w:r>
      <w:r>
        <w:rPr>
          <w:spacing w:val="1"/>
          <w:sz w:val="28"/>
        </w:rPr>
        <w:t xml:space="preserve"> </w:t>
      </w:r>
      <w:r>
        <w:rPr>
          <w:sz w:val="28"/>
        </w:rPr>
        <w:t>ч.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учете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заболеваний).</w:t>
      </w:r>
    </w:p>
    <w:p w:rsidR="008F5AD9" w:rsidRDefault="00B73699">
      <w:pPr>
        <w:pStyle w:val="1"/>
        <w:numPr>
          <w:ilvl w:val="0"/>
          <w:numId w:val="9"/>
        </w:numPr>
        <w:tabs>
          <w:tab w:val="left" w:pos="915"/>
        </w:tabs>
        <w:ind w:left="914" w:hanging="212"/>
        <w:jc w:val="left"/>
      </w:pPr>
      <w:r>
        <w:t>Порядок</w:t>
      </w:r>
      <w:r>
        <w:rPr>
          <w:spacing w:val="-7"/>
        </w:rPr>
        <w:t xml:space="preserve"> </w:t>
      </w:r>
      <w:r>
        <w:t>расследования</w:t>
      </w:r>
      <w:r>
        <w:rPr>
          <w:spacing w:val="-7"/>
        </w:rPr>
        <w:t xml:space="preserve"> </w:t>
      </w:r>
      <w:r>
        <w:t>случаев</w:t>
      </w:r>
      <w:r>
        <w:rPr>
          <w:spacing w:val="-6"/>
        </w:rPr>
        <w:t xml:space="preserve"> </w:t>
      </w:r>
      <w:r>
        <w:t>профессиональных</w:t>
      </w:r>
      <w:r>
        <w:rPr>
          <w:spacing w:val="-8"/>
        </w:rPr>
        <w:t xml:space="preserve"> </w:t>
      </w:r>
      <w:r>
        <w:t>заболеваний</w:t>
      </w:r>
    </w:p>
    <w:p w:rsidR="008F5AD9" w:rsidRDefault="00B73699" w:rsidP="00A64FAC">
      <w:pPr>
        <w:pStyle w:val="a4"/>
        <w:numPr>
          <w:ilvl w:val="1"/>
          <w:numId w:val="6"/>
        </w:numPr>
        <w:tabs>
          <w:tab w:val="left" w:pos="982"/>
          <w:tab w:val="left" w:pos="9781"/>
        </w:tabs>
        <w:spacing w:line="319" w:lineRule="exact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-8"/>
          <w:sz w:val="28"/>
        </w:rPr>
        <w:t xml:space="preserve"> </w:t>
      </w:r>
      <w:r>
        <w:rPr>
          <w:sz w:val="28"/>
        </w:rPr>
        <w:t>обязан: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right="1819" w:firstLine="475"/>
        <w:rPr>
          <w:sz w:val="28"/>
        </w:rPr>
      </w:pPr>
      <w:r>
        <w:rPr>
          <w:sz w:val="28"/>
        </w:rPr>
        <w:t>представлять документы и материалы, в т. ч. архивные,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-4"/>
          <w:sz w:val="28"/>
        </w:rPr>
        <w:t xml:space="preserve"> </w:t>
      </w:r>
      <w:r>
        <w:rPr>
          <w:sz w:val="28"/>
        </w:rPr>
        <w:t>месте</w:t>
      </w:r>
      <w:r>
        <w:rPr>
          <w:spacing w:val="-5"/>
          <w:sz w:val="28"/>
        </w:rPr>
        <w:t xml:space="preserve"> </w:t>
      </w:r>
      <w:r>
        <w:rPr>
          <w:sz w:val="28"/>
        </w:rPr>
        <w:t>(участке,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цехе);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right="521" w:firstLine="475"/>
        <w:rPr>
          <w:sz w:val="28"/>
        </w:rPr>
      </w:pPr>
      <w:r>
        <w:rPr>
          <w:sz w:val="28"/>
        </w:rPr>
        <w:t>проводить по требованию членов комиссии необходимые экспертизы,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лабораторно-инструментальные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7"/>
          <w:sz w:val="28"/>
        </w:rPr>
        <w:t xml:space="preserve"> </w:t>
      </w:r>
      <w:r>
        <w:rPr>
          <w:sz w:val="28"/>
        </w:rPr>
        <w:t>гигиенические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 на рабочем месте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spacing w:line="321" w:lineRule="exact"/>
        <w:ind w:left="986"/>
        <w:rPr>
          <w:sz w:val="28"/>
        </w:rPr>
      </w:pPr>
      <w:r>
        <w:rPr>
          <w:sz w:val="28"/>
        </w:rPr>
        <w:t>обеспечивать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сохранность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учет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расследованию.</w:t>
      </w:r>
    </w:p>
    <w:p w:rsidR="008F5AD9" w:rsidRDefault="00B73699" w:rsidP="00A64FAC">
      <w:pPr>
        <w:pStyle w:val="a4"/>
        <w:numPr>
          <w:ilvl w:val="1"/>
          <w:numId w:val="6"/>
        </w:numPr>
        <w:tabs>
          <w:tab w:val="left" w:pos="1457"/>
          <w:tab w:val="left" w:pos="9781"/>
        </w:tabs>
        <w:spacing w:line="322" w:lineRule="exact"/>
        <w:ind w:left="1457" w:hanging="490"/>
        <w:jc w:val="both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работает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следующим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образом:</w:t>
      </w:r>
    </w:p>
    <w:p w:rsidR="008F5AD9" w:rsidRDefault="00B73699" w:rsidP="00A64FAC">
      <w:pPr>
        <w:pStyle w:val="a4"/>
        <w:numPr>
          <w:ilvl w:val="0"/>
          <w:numId w:val="5"/>
        </w:numPr>
        <w:tabs>
          <w:tab w:val="left" w:pos="987"/>
          <w:tab w:val="left" w:pos="9781"/>
        </w:tabs>
        <w:ind w:left="986"/>
        <w:rPr>
          <w:sz w:val="28"/>
        </w:rPr>
      </w:pPr>
      <w:r>
        <w:rPr>
          <w:sz w:val="28"/>
        </w:rPr>
        <w:t>опрашивает</w:t>
      </w:r>
      <w:r>
        <w:rPr>
          <w:spacing w:val="-7"/>
          <w:sz w:val="28"/>
        </w:rPr>
        <w:t xml:space="preserve"> </w:t>
      </w:r>
      <w:r>
        <w:rPr>
          <w:sz w:val="28"/>
        </w:rPr>
        <w:t>сослуживцев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работника;</w:t>
      </w:r>
    </w:p>
    <w:p w:rsidR="008F5AD9" w:rsidRDefault="00B73699" w:rsidP="00A64FAC">
      <w:pPr>
        <w:pStyle w:val="a4"/>
        <w:numPr>
          <w:ilvl w:val="0"/>
          <w:numId w:val="5"/>
        </w:numPr>
        <w:tabs>
          <w:tab w:val="left" w:pos="987"/>
          <w:tab w:val="left" w:pos="9781"/>
        </w:tabs>
        <w:spacing w:before="4"/>
        <w:ind w:right="591" w:firstLine="475"/>
        <w:rPr>
          <w:sz w:val="28"/>
        </w:rPr>
      </w:pPr>
      <w:r>
        <w:rPr>
          <w:sz w:val="28"/>
        </w:rPr>
        <w:t>опрашивает лиц, допустивших нарушение 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эпидемиологических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правил;</w:t>
      </w:r>
    </w:p>
    <w:p w:rsidR="008F5AD9" w:rsidRDefault="00B73699" w:rsidP="00A64FAC">
      <w:pPr>
        <w:pStyle w:val="a4"/>
        <w:numPr>
          <w:ilvl w:val="0"/>
          <w:numId w:val="5"/>
        </w:numPr>
        <w:tabs>
          <w:tab w:val="left" w:pos="987"/>
          <w:tab w:val="left" w:pos="9781"/>
        </w:tabs>
        <w:spacing w:line="321" w:lineRule="exact"/>
        <w:ind w:left="986"/>
        <w:rPr>
          <w:sz w:val="28"/>
        </w:rPr>
      </w:pPr>
      <w:r>
        <w:rPr>
          <w:sz w:val="28"/>
        </w:rPr>
        <w:t>получает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работодателя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заболевшего;</w:t>
      </w:r>
    </w:p>
    <w:p w:rsidR="008F5AD9" w:rsidRDefault="00B73699" w:rsidP="00A64FAC">
      <w:pPr>
        <w:pStyle w:val="a4"/>
        <w:numPr>
          <w:ilvl w:val="0"/>
          <w:numId w:val="5"/>
        </w:numPr>
        <w:tabs>
          <w:tab w:val="left" w:pos="987"/>
          <w:tab w:val="left" w:pos="9781"/>
        </w:tabs>
        <w:ind w:right="1463" w:firstLine="475"/>
        <w:rPr>
          <w:sz w:val="28"/>
        </w:rPr>
      </w:pPr>
      <w:r>
        <w:rPr>
          <w:sz w:val="28"/>
        </w:rPr>
        <w:t>уточняет</w:t>
      </w:r>
      <w:r>
        <w:rPr>
          <w:spacing w:val="-9"/>
          <w:sz w:val="28"/>
        </w:rPr>
        <w:t xml:space="preserve"> </w:t>
      </w:r>
      <w:r>
        <w:rPr>
          <w:sz w:val="28"/>
        </w:rPr>
        <w:t>обстоятельства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возникновению</w:t>
      </w:r>
      <w:r>
        <w:rPr>
          <w:spacing w:val="-11"/>
          <w:sz w:val="28"/>
        </w:rPr>
        <w:t xml:space="preserve"> </w:t>
      </w:r>
      <w:r>
        <w:rPr>
          <w:sz w:val="28"/>
        </w:rPr>
        <w:t>острого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(отравления);</w:t>
      </w:r>
    </w:p>
    <w:p w:rsidR="008F5AD9" w:rsidRDefault="00B73699" w:rsidP="00A64FAC">
      <w:pPr>
        <w:pStyle w:val="a4"/>
        <w:numPr>
          <w:ilvl w:val="0"/>
          <w:numId w:val="5"/>
        </w:numPr>
        <w:tabs>
          <w:tab w:val="left" w:pos="987"/>
          <w:tab w:val="left" w:pos="9781"/>
        </w:tabs>
        <w:ind w:right="905" w:firstLine="475"/>
        <w:rPr>
          <w:sz w:val="28"/>
        </w:rPr>
      </w:pP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-6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лабораторных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-2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факторов;</w:t>
      </w:r>
    </w:p>
    <w:p w:rsidR="008F5AD9" w:rsidRDefault="00B73699" w:rsidP="00A64FAC">
      <w:pPr>
        <w:pStyle w:val="a4"/>
        <w:numPr>
          <w:ilvl w:val="0"/>
          <w:numId w:val="5"/>
        </w:numPr>
        <w:tabs>
          <w:tab w:val="left" w:pos="987"/>
          <w:tab w:val="left" w:pos="9781"/>
        </w:tabs>
        <w:ind w:right="518" w:firstLine="475"/>
        <w:rPr>
          <w:sz w:val="28"/>
        </w:rPr>
      </w:pPr>
      <w:r>
        <w:rPr>
          <w:sz w:val="28"/>
        </w:rPr>
        <w:t>оценивает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7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8"/>
          <w:sz w:val="28"/>
        </w:rPr>
        <w:t xml:space="preserve"> </w:t>
      </w:r>
      <w:r>
        <w:rPr>
          <w:sz w:val="28"/>
        </w:rPr>
        <w:t>труда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67"/>
          <w:sz w:val="28"/>
        </w:rPr>
        <w:t xml:space="preserve"> </w:t>
      </w:r>
      <w:r>
        <w:rPr>
          <w:sz w:val="28"/>
        </w:rPr>
        <w:t>при возникновении заболевания</w:t>
      </w:r>
      <w:r>
        <w:rPr>
          <w:spacing w:val="2"/>
          <w:sz w:val="28"/>
        </w:rPr>
        <w:t xml:space="preserve"> </w:t>
      </w:r>
      <w:r>
        <w:rPr>
          <w:sz w:val="28"/>
        </w:rPr>
        <w:t>(отравления);</w:t>
      </w:r>
    </w:p>
    <w:p w:rsidR="008F5AD9" w:rsidRDefault="00B73699" w:rsidP="00A64FAC">
      <w:pPr>
        <w:pStyle w:val="a4"/>
        <w:numPr>
          <w:ilvl w:val="0"/>
          <w:numId w:val="5"/>
        </w:numPr>
        <w:tabs>
          <w:tab w:val="left" w:pos="987"/>
          <w:tab w:val="left" w:pos="9781"/>
        </w:tabs>
        <w:ind w:right="809" w:firstLine="475"/>
        <w:rPr>
          <w:sz w:val="28"/>
        </w:rPr>
      </w:pPr>
      <w:r>
        <w:rPr>
          <w:sz w:val="28"/>
        </w:rPr>
        <w:t>на основании</w:t>
      </w:r>
      <w:r>
        <w:rPr>
          <w:spacing w:val="2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6"/>
          <w:sz w:val="28"/>
        </w:rPr>
        <w:t xml:space="preserve"> </w:t>
      </w:r>
      <w:r>
        <w:rPr>
          <w:sz w:val="28"/>
        </w:rPr>
        <w:t>разрабатывает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организационные,</w:t>
      </w:r>
      <w:r>
        <w:rPr>
          <w:spacing w:val="-9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санитарно-профилактические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предотвращению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2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(отравления).</w:t>
      </w:r>
    </w:p>
    <w:p w:rsidR="008F5AD9" w:rsidRDefault="00B73699" w:rsidP="00A64FAC">
      <w:pPr>
        <w:pStyle w:val="a4"/>
        <w:numPr>
          <w:ilvl w:val="1"/>
          <w:numId w:val="6"/>
        </w:numPr>
        <w:tabs>
          <w:tab w:val="left" w:pos="982"/>
          <w:tab w:val="left" w:pos="9781"/>
        </w:tabs>
        <w:spacing w:line="242" w:lineRule="auto"/>
        <w:ind w:left="136" w:right="449" w:firstLine="355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1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6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необходимы</w:t>
      </w:r>
      <w:r>
        <w:rPr>
          <w:spacing w:val="-67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документы: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spacing w:line="319" w:lineRule="exact"/>
        <w:ind w:left="986" w:right="449"/>
        <w:rPr>
          <w:sz w:val="28"/>
        </w:rPr>
      </w:pPr>
      <w:r>
        <w:rPr>
          <w:sz w:val="28"/>
        </w:rPr>
        <w:t>приказ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комиссии;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left="986" w:right="449"/>
        <w:rPr>
          <w:sz w:val="28"/>
        </w:rPr>
      </w:pPr>
      <w:r>
        <w:rPr>
          <w:sz w:val="28"/>
        </w:rPr>
        <w:t>санитарно-гигиеническая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9"/>
          <w:sz w:val="28"/>
        </w:rPr>
        <w:t xml:space="preserve"> </w:t>
      </w:r>
      <w:r>
        <w:rPr>
          <w:sz w:val="28"/>
        </w:rPr>
        <w:t>труда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spacing w:line="322" w:lineRule="exact"/>
        <w:ind w:left="986" w:right="449"/>
        <w:rPr>
          <w:sz w:val="28"/>
        </w:rPr>
      </w:pPr>
      <w:r>
        <w:rPr>
          <w:sz w:val="28"/>
        </w:rPr>
        <w:t>сведения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6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осмотра;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right="449" w:firstLine="475"/>
        <w:rPr>
          <w:sz w:val="28"/>
        </w:rPr>
      </w:pPr>
      <w:r>
        <w:rPr>
          <w:sz w:val="28"/>
        </w:rPr>
        <w:t>выписка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журналов</w:t>
      </w:r>
      <w:r>
        <w:rPr>
          <w:spacing w:val="-7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инструктажей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протоколов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знаний работника</w:t>
      </w:r>
      <w:r>
        <w:rPr>
          <w:spacing w:val="2"/>
          <w:sz w:val="28"/>
        </w:rPr>
        <w:t xml:space="preserve"> </w:t>
      </w:r>
      <w:r>
        <w:rPr>
          <w:sz w:val="28"/>
        </w:rPr>
        <w:t>по охране</w:t>
      </w:r>
      <w:r>
        <w:rPr>
          <w:spacing w:val="2"/>
          <w:sz w:val="28"/>
        </w:rPr>
        <w:t xml:space="preserve"> </w:t>
      </w:r>
      <w:r>
        <w:rPr>
          <w:sz w:val="28"/>
        </w:rPr>
        <w:t>труда;</w:t>
      </w:r>
    </w:p>
    <w:p w:rsidR="008F5AD9" w:rsidRDefault="008F5AD9" w:rsidP="00A64FAC">
      <w:pPr>
        <w:tabs>
          <w:tab w:val="left" w:pos="9781"/>
        </w:tabs>
        <w:jc w:val="both"/>
        <w:rPr>
          <w:sz w:val="28"/>
        </w:rPr>
        <w:sectPr w:rsidR="008F5AD9">
          <w:pgSz w:w="11910" w:h="16840"/>
          <w:pgMar w:top="640" w:right="400" w:bottom="940" w:left="1280" w:header="0" w:footer="743" w:gutter="0"/>
          <w:cols w:space="720"/>
        </w:sectPr>
      </w:pP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right="449" w:firstLine="475"/>
        <w:rPr>
          <w:sz w:val="28"/>
        </w:rPr>
      </w:pPr>
      <w:r>
        <w:rPr>
          <w:sz w:val="28"/>
        </w:rPr>
        <w:lastRenderedPageBreak/>
        <w:t>протоколы опросов и объяснений работника, лиц, работавших с ним,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лиц;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right="449" w:firstLine="475"/>
        <w:rPr>
          <w:sz w:val="28"/>
        </w:rPr>
      </w:pPr>
      <w:r>
        <w:rPr>
          <w:sz w:val="28"/>
        </w:rPr>
        <w:t>экспертные</w:t>
      </w:r>
      <w:r>
        <w:rPr>
          <w:spacing w:val="-8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-8"/>
          <w:sz w:val="28"/>
        </w:rPr>
        <w:t xml:space="preserve"> </w:t>
      </w:r>
      <w:r>
        <w:rPr>
          <w:sz w:val="28"/>
        </w:rPr>
        <w:t>специалистов,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9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экспериментов;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right="449" w:firstLine="475"/>
        <w:rPr>
          <w:sz w:val="28"/>
        </w:rPr>
      </w:pPr>
      <w:r>
        <w:rPr>
          <w:sz w:val="28"/>
        </w:rPr>
        <w:t>медицинская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документация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7"/>
          <w:sz w:val="28"/>
        </w:rPr>
        <w:t xml:space="preserve"> </w:t>
      </w:r>
      <w:r>
        <w:rPr>
          <w:sz w:val="28"/>
        </w:rPr>
        <w:t>тяжести</w:t>
      </w:r>
      <w:r>
        <w:rPr>
          <w:spacing w:val="-7"/>
          <w:sz w:val="28"/>
        </w:rPr>
        <w:t xml:space="preserve"> </w:t>
      </w:r>
      <w:r>
        <w:rPr>
          <w:sz w:val="28"/>
        </w:rPr>
        <w:t>повреждения,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причиненного здоровью работника;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right="449" w:firstLine="475"/>
        <w:rPr>
          <w:sz w:val="28"/>
        </w:rPr>
      </w:pPr>
      <w:r>
        <w:rPr>
          <w:sz w:val="28"/>
        </w:rPr>
        <w:t>копии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-1"/>
          <w:sz w:val="28"/>
        </w:rPr>
        <w:t xml:space="preserve"> </w:t>
      </w:r>
      <w:r>
        <w:rPr>
          <w:sz w:val="28"/>
        </w:rPr>
        <w:t>подтверждающих</w:t>
      </w:r>
      <w:r>
        <w:rPr>
          <w:spacing w:val="-7"/>
          <w:sz w:val="28"/>
        </w:rPr>
        <w:t xml:space="preserve"> </w:t>
      </w:r>
      <w:r>
        <w:rPr>
          <w:sz w:val="28"/>
        </w:rPr>
        <w:t>выдачу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индивидуальной защиты;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right="449" w:firstLine="475"/>
        <w:rPr>
          <w:sz w:val="28"/>
        </w:rPr>
      </w:pPr>
      <w:r>
        <w:rPr>
          <w:sz w:val="28"/>
        </w:rPr>
        <w:t>выписки из ранее выданных по данному производству (объекту)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предписаний центра государственного санитарно-эпидемиологического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надзора;</w:t>
      </w:r>
    </w:p>
    <w:p w:rsidR="008F5AD9" w:rsidRDefault="00B73699" w:rsidP="00A64FAC">
      <w:pPr>
        <w:pStyle w:val="a4"/>
        <w:numPr>
          <w:ilvl w:val="2"/>
          <w:numId w:val="6"/>
        </w:numPr>
        <w:tabs>
          <w:tab w:val="left" w:pos="987"/>
          <w:tab w:val="left" w:pos="9781"/>
        </w:tabs>
        <w:ind w:left="986"/>
        <w:rPr>
          <w:sz w:val="28"/>
        </w:rPr>
      </w:pPr>
      <w:r>
        <w:rPr>
          <w:sz w:val="28"/>
        </w:rPr>
        <w:t>другие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усмотрению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комиссии.</w:t>
      </w:r>
    </w:p>
    <w:p w:rsidR="008F5AD9" w:rsidRDefault="00B73699" w:rsidP="00A64FAC">
      <w:pPr>
        <w:pStyle w:val="a4"/>
        <w:numPr>
          <w:ilvl w:val="1"/>
          <w:numId w:val="6"/>
        </w:numPr>
        <w:tabs>
          <w:tab w:val="left" w:pos="982"/>
          <w:tab w:val="left" w:pos="9781"/>
        </w:tabs>
        <w:ind w:left="136" w:right="449" w:firstLine="355"/>
        <w:jc w:val="both"/>
        <w:rPr>
          <w:sz w:val="28"/>
        </w:rPr>
      </w:pPr>
      <w:r>
        <w:rPr>
          <w:sz w:val="28"/>
        </w:rPr>
        <w:t>На основании рассмотрения документов комиссия устанавливает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заболевания,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-9"/>
          <w:sz w:val="28"/>
        </w:rPr>
        <w:t xml:space="preserve"> </w:t>
      </w:r>
      <w:r>
        <w:rPr>
          <w:sz w:val="28"/>
        </w:rPr>
        <w:t>лиц,</w:t>
      </w:r>
      <w:r>
        <w:rPr>
          <w:spacing w:val="-67"/>
          <w:sz w:val="28"/>
        </w:rPr>
        <w:t xml:space="preserve"> </w:t>
      </w:r>
      <w:r>
        <w:rPr>
          <w:sz w:val="28"/>
        </w:rPr>
        <w:t>допустивших нарушения государственных санитарно-эпидемиологических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правил, иных нормативных актов, и меры по устранению 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заболеваний.</w:t>
      </w:r>
    </w:p>
    <w:p w:rsidR="008F5AD9" w:rsidRDefault="00B73699" w:rsidP="00A64FAC">
      <w:pPr>
        <w:pStyle w:val="a4"/>
        <w:numPr>
          <w:ilvl w:val="1"/>
          <w:numId w:val="6"/>
        </w:numPr>
        <w:tabs>
          <w:tab w:val="left" w:pos="982"/>
          <w:tab w:val="left" w:pos="9781"/>
        </w:tabs>
        <w:spacing w:before="1"/>
        <w:ind w:left="136" w:right="449" w:firstLine="355"/>
        <w:jc w:val="both"/>
        <w:rPr>
          <w:sz w:val="28"/>
        </w:rPr>
      </w:pPr>
      <w:r>
        <w:rPr>
          <w:sz w:val="28"/>
        </w:rPr>
        <w:t>Если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установлено,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4"/>
          <w:sz w:val="28"/>
        </w:rPr>
        <w:t xml:space="preserve"> </w:t>
      </w:r>
      <w:r>
        <w:rPr>
          <w:sz w:val="28"/>
        </w:rPr>
        <w:t>грубая</w:t>
      </w:r>
      <w:r>
        <w:rPr>
          <w:spacing w:val="2"/>
          <w:sz w:val="28"/>
        </w:rPr>
        <w:t xml:space="preserve"> </w:t>
      </w:r>
      <w:r>
        <w:rPr>
          <w:sz w:val="28"/>
        </w:rPr>
        <w:t>неосторожность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застрахованного содействовала возникновению или увеличению вреда,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-4"/>
          <w:sz w:val="28"/>
        </w:rPr>
        <w:t xml:space="preserve"> </w:t>
      </w:r>
      <w:r>
        <w:rPr>
          <w:sz w:val="28"/>
        </w:rPr>
        <w:t>то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иного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уполномоченного представительного органа комиссия устанавливает 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вины застрахованного (в процентах). Это требование относится к страховому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случаю, которым является профессиональное заболевание, возникшее 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 подлежащего социальному страхованию от несчастных случаев 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и профессиональных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заболеваний.</w:t>
      </w:r>
    </w:p>
    <w:p w:rsidR="008F5AD9" w:rsidRDefault="008F5AD9">
      <w:pPr>
        <w:pStyle w:val="a3"/>
        <w:spacing w:before="7"/>
      </w:pPr>
    </w:p>
    <w:p w:rsidR="008F5AD9" w:rsidRDefault="00B73699">
      <w:pPr>
        <w:pStyle w:val="1"/>
        <w:numPr>
          <w:ilvl w:val="0"/>
          <w:numId w:val="9"/>
        </w:numPr>
        <w:tabs>
          <w:tab w:val="left" w:pos="1967"/>
        </w:tabs>
        <w:ind w:left="1966" w:hanging="213"/>
        <w:jc w:val="left"/>
      </w:pPr>
      <w:r>
        <w:t>Виды</w:t>
      </w:r>
      <w:r>
        <w:rPr>
          <w:spacing w:val="-1"/>
        </w:rPr>
        <w:t xml:space="preserve"> </w:t>
      </w:r>
      <w:r>
        <w:t>обеспечения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социальному</w:t>
      </w:r>
      <w:r>
        <w:rPr>
          <w:spacing w:val="-4"/>
        </w:rPr>
        <w:t xml:space="preserve"> </w:t>
      </w:r>
      <w:r>
        <w:t>страхованию</w:t>
      </w:r>
    </w:p>
    <w:p w:rsidR="008F5AD9" w:rsidRDefault="00A64FAC" w:rsidP="00A64FAC">
      <w:pPr>
        <w:pStyle w:val="a4"/>
        <w:numPr>
          <w:ilvl w:val="1"/>
          <w:numId w:val="4"/>
        </w:numPr>
        <w:tabs>
          <w:tab w:val="left" w:pos="142"/>
        </w:tabs>
        <w:spacing w:line="319" w:lineRule="exact"/>
        <w:ind w:left="142" w:right="307" w:firstLine="425"/>
        <w:jc w:val="both"/>
        <w:rPr>
          <w:sz w:val="28"/>
        </w:rPr>
      </w:pPr>
      <w:r>
        <w:rPr>
          <w:sz w:val="28"/>
        </w:rPr>
        <w:t>Согласно ст.8 Федерального закона от 24.07.1998 №125 – ФЗ «Об обязательном социальном страховании от несчастных случаев на производстве и профессиональных заболеваний» (далее – закон №125-ФЗ) о</w:t>
      </w:r>
      <w:r w:rsidR="00B73699">
        <w:rPr>
          <w:sz w:val="28"/>
        </w:rPr>
        <w:t>беспечение</w:t>
      </w:r>
      <w:r w:rsidR="00B73699">
        <w:rPr>
          <w:spacing w:val="-3"/>
          <w:sz w:val="28"/>
        </w:rPr>
        <w:t xml:space="preserve"> </w:t>
      </w:r>
      <w:r w:rsidR="00B73699">
        <w:rPr>
          <w:sz w:val="28"/>
        </w:rPr>
        <w:t>по</w:t>
      </w:r>
      <w:r w:rsidR="00B73699">
        <w:rPr>
          <w:spacing w:val="-4"/>
          <w:sz w:val="28"/>
        </w:rPr>
        <w:t xml:space="preserve"> </w:t>
      </w:r>
      <w:r w:rsidR="00B73699">
        <w:rPr>
          <w:sz w:val="28"/>
        </w:rPr>
        <w:t>страхованию</w:t>
      </w:r>
      <w:r w:rsidR="00B73699">
        <w:rPr>
          <w:spacing w:val="-5"/>
          <w:sz w:val="28"/>
        </w:rPr>
        <w:t xml:space="preserve"> </w:t>
      </w:r>
      <w:r w:rsidR="00B73699">
        <w:rPr>
          <w:sz w:val="28"/>
        </w:rPr>
        <w:t>осуществляется</w:t>
      </w:r>
      <w:r w:rsidR="00B73699">
        <w:rPr>
          <w:spacing w:val="-2"/>
          <w:sz w:val="28"/>
        </w:rPr>
        <w:t xml:space="preserve"> </w:t>
      </w:r>
      <w:r w:rsidR="00B73699">
        <w:rPr>
          <w:sz w:val="28"/>
        </w:rPr>
        <w:t>в</w:t>
      </w:r>
      <w:r w:rsidR="00B73699">
        <w:rPr>
          <w:spacing w:val="-5"/>
          <w:sz w:val="28"/>
        </w:rPr>
        <w:t xml:space="preserve"> </w:t>
      </w:r>
      <w:r w:rsidR="00B73699">
        <w:rPr>
          <w:sz w:val="28"/>
        </w:rPr>
        <w:t>виде:</w:t>
      </w:r>
    </w:p>
    <w:p w:rsidR="008F5AD9" w:rsidRDefault="00B73699" w:rsidP="00A64FAC">
      <w:pPr>
        <w:pStyle w:val="a4"/>
        <w:numPr>
          <w:ilvl w:val="2"/>
          <w:numId w:val="4"/>
        </w:numPr>
        <w:tabs>
          <w:tab w:val="left" w:pos="987"/>
        </w:tabs>
        <w:spacing w:line="322" w:lineRule="exact"/>
        <w:ind w:right="307"/>
        <w:jc w:val="left"/>
        <w:rPr>
          <w:sz w:val="28"/>
        </w:rPr>
      </w:pPr>
      <w:r>
        <w:rPr>
          <w:sz w:val="28"/>
        </w:rPr>
        <w:t>пособия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нетрудоспособности;</w:t>
      </w:r>
    </w:p>
    <w:p w:rsidR="008F5AD9" w:rsidRDefault="00B73699" w:rsidP="00A64FAC">
      <w:pPr>
        <w:pStyle w:val="a4"/>
        <w:numPr>
          <w:ilvl w:val="2"/>
          <w:numId w:val="4"/>
        </w:numPr>
        <w:tabs>
          <w:tab w:val="left" w:pos="987"/>
        </w:tabs>
        <w:spacing w:line="322" w:lineRule="exact"/>
        <w:ind w:right="307"/>
        <w:jc w:val="left"/>
        <w:rPr>
          <w:sz w:val="28"/>
        </w:rPr>
      </w:pPr>
      <w:r>
        <w:rPr>
          <w:sz w:val="28"/>
        </w:rPr>
        <w:t>единовременной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страховой</w:t>
      </w:r>
      <w:r>
        <w:rPr>
          <w:spacing w:val="-6"/>
          <w:sz w:val="28"/>
        </w:rPr>
        <w:t xml:space="preserve"> </w:t>
      </w:r>
      <w:r>
        <w:rPr>
          <w:sz w:val="28"/>
        </w:rPr>
        <w:t>выплаты;</w:t>
      </w:r>
    </w:p>
    <w:p w:rsidR="008F5AD9" w:rsidRDefault="00B73699" w:rsidP="00A64FAC">
      <w:pPr>
        <w:pStyle w:val="a4"/>
        <w:numPr>
          <w:ilvl w:val="2"/>
          <w:numId w:val="4"/>
        </w:numPr>
        <w:tabs>
          <w:tab w:val="left" w:pos="987"/>
        </w:tabs>
        <w:ind w:right="307"/>
        <w:jc w:val="left"/>
        <w:rPr>
          <w:sz w:val="28"/>
        </w:rPr>
      </w:pPr>
      <w:r>
        <w:rPr>
          <w:sz w:val="28"/>
        </w:rPr>
        <w:t>ежемесячных</w:t>
      </w:r>
      <w:r>
        <w:rPr>
          <w:spacing w:val="-8"/>
          <w:sz w:val="28"/>
        </w:rPr>
        <w:t xml:space="preserve"> </w:t>
      </w:r>
      <w:r>
        <w:rPr>
          <w:sz w:val="28"/>
        </w:rPr>
        <w:t>страховых</w:t>
      </w:r>
      <w:r>
        <w:rPr>
          <w:spacing w:val="-7"/>
          <w:sz w:val="28"/>
        </w:rPr>
        <w:t xml:space="preserve"> </w:t>
      </w:r>
      <w:r>
        <w:rPr>
          <w:sz w:val="28"/>
        </w:rPr>
        <w:t>выплат;</w:t>
      </w:r>
    </w:p>
    <w:p w:rsidR="008F5AD9" w:rsidRDefault="00B73699" w:rsidP="00A64FAC">
      <w:pPr>
        <w:pStyle w:val="a4"/>
        <w:numPr>
          <w:ilvl w:val="2"/>
          <w:numId w:val="4"/>
        </w:numPr>
        <w:tabs>
          <w:tab w:val="left" w:pos="987"/>
        </w:tabs>
        <w:spacing w:line="322" w:lineRule="exact"/>
        <w:ind w:right="307"/>
        <w:jc w:val="left"/>
        <w:rPr>
          <w:sz w:val="28"/>
        </w:rPr>
      </w:pPr>
      <w:r>
        <w:rPr>
          <w:sz w:val="28"/>
        </w:rPr>
        <w:t>оплаты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расходов;</w:t>
      </w:r>
    </w:p>
    <w:p w:rsidR="008F5AD9" w:rsidRDefault="00B73699" w:rsidP="00A64FAC">
      <w:pPr>
        <w:pStyle w:val="a4"/>
        <w:numPr>
          <w:ilvl w:val="2"/>
          <w:numId w:val="4"/>
        </w:numPr>
        <w:tabs>
          <w:tab w:val="left" w:pos="987"/>
        </w:tabs>
        <w:spacing w:line="322" w:lineRule="exact"/>
        <w:ind w:right="307"/>
        <w:jc w:val="left"/>
        <w:rPr>
          <w:sz w:val="28"/>
        </w:rPr>
      </w:pPr>
      <w:r>
        <w:rPr>
          <w:sz w:val="28"/>
        </w:rPr>
        <w:t>возмещения</w:t>
      </w:r>
      <w:r>
        <w:rPr>
          <w:spacing w:val="-7"/>
          <w:sz w:val="28"/>
        </w:rPr>
        <w:t xml:space="preserve"> </w:t>
      </w:r>
      <w:r>
        <w:rPr>
          <w:sz w:val="28"/>
        </w:rPr>
        <w:t>застрахованному</w:t>
      </w:r>
      <w:r>
        <w:rPr>
          <w:spacing w:val="-7"/>
          <w:sz w:val="28"/>
        </w:rPr>
        <w:t xml:space="preserve"> </w:t>
      </w:r>
      <w:r>
        <w:rPr>
          <w:sz w:val="28"/>
        </w:rPr>
        <w:t>утраченного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заработка;</w:t>
      </w:r>
    </w:p>
    <w:p w:rsidR="008F5AD9" w:rsidRDefault="00B73699" w:rsidP="00A64FAC">
      <w:pPr>
        <w:pStyle w:val="a4"/>
        <w:numPr>
          <w:ilvl w:val="2"/>
          <w:numId w:val="4"/>
        </w:numPr>
        <w:tabs>
          <w:tab w:val="left" w:pos="987"/>
        </w:tabs>
        <w:spacing w:line="322" w:lineRule="exact"/>
        <w:ind w:right="307"/>
        <w:jc w:val="left"/>
        <w:rPr>
          <w:sz w:val="28"/>
        </w:rPr>
      </w:pPr>
      <w:r>
        <w:rPr>
          <w:sz w:val="28"/>
        </w:rPr>
        <w:t>возмещения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застрахованному</w:t>
      </w:r>
      <w:r>
        <w:rPr>
          <w:spacing w:val="-9"/>
          <w:sz w:val="28"/>
        </w:rPr>
        <w:t xml:space="preserve"> </w:t>
      </w:r>
      <w:r>
        <w:rPr>
          <w:sz w:val="28"/>
        </w:rPr>
        <w:t>морального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вреда.</w:t>
      </w:r>
    </w:p>
    <w:p w:rsidR="008F5AD9" w:rsidRDefault="00B73699" w:rsidP="00A64FAC">
      <w:pPr>
        <w:pStyle w:val="a4"/>
        <w:numPr>
          <w:ilvl w:val="1"/>
          <w:numId w:val="4"/>
        </w:numPr>
        <w:tabs>
          <w:tab w:val="left" w:pos="1241"/>
        </w:tabs>
        <w:ind w:left="136" w:right="307" w:firstLine="494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3-дневный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18"/>
          <w:sz w:val="28"/>
        </w:rPr>
        <w:t xml:space="preserve"> </w:t>
      </w:r>
      <w:r>
        <w:rPr>
          <w:sz w:val="28"/>
        </w:rPr>
        <w:t>(отравления)</w:t>
      </w:r>
      <w:r>
        <w:rPr>
          <w:spacing w:val="17"/>
          <w:sz w:val="28"/>
        </w:rPr>
        <w:t xml:space="preserve"> </w:t>
      </w:r>
      <w:r>
        <w:rPr>
          <w:sz w:val="28"/>
        </w:rPr>
        <w:t>по</w:t>
      </w:r>
      <w:r>
        <w:rPr>
          <w:spacing w:val="17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8"/>
          <w:sz w:val="28"/>
        </w:rPr>
        <w:t xml:space="preserve"> </w:t>
      </w:r>
      <w:r>
        <w:rPr>
          <w:sz w:val="28"/>
        </w:rPr>
        <w:t>форме,</w:t>
      </w:r>
      <w:r>
        <w:rPr>
          <w:spacing w:val="20"/>
          <w:sz w:val="28"/>
        </w:rPr>
        <w:t xml:space="preserve"> </w:t>
      </w:r>
      <w:r>
        <w:rPr>
          <w:sz w:val="28"/>
        </w:rPr>
        <w:t>приведенной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расследовании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учете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заболеваний.</w:t>
      </w:r>
      <w:r>
        <w:rPr>
          <w:spacing w:val="10"/>
          <w:sz w:val="28"/>
        </w:rPr>
        <w:t xml:space="preserve"> </w:t>
      </w:r>
      <w:r>
        <w:rPr>
          <w:sz w:val="28"/>
        </w:rPr>
        <w:t>(Приложение 1)</w:t>
      </w:r>
    </w:p>
    <w:p w:rsidR="008F5AD9" w:rsidRDefault="00B73699" w:rsidP="00A64FAC">
      <w:pPr>
        <w:pStyle w:val="a4"/>
        <w:numPr>
          <w:ilvl w:val="1"/>
          <w:numId w:val="4"/>
        </w:numPr>
        <w:tabs>
          <w:tab w:val="left" w:pos="1150"/>
        </w:tabs>
        <w:ind w:left="136" w:right="307" w:firstLine="331"/>
        <w:jc w:val="both"/>
        <w:rPr>
          <w:sz w:val="28"/>
        </w:rPr>
      </w:pP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несчастных</w:t>
      </w:r>
      <w:r>
        <w:rPr>
          <w:spacing w:val="-6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2"/>
          <w:sz w:val="28"/>
        </w:rPr>
        <w:t xml:space="preserve"> </w:t>
      </w:r>
      <w:r>
        <w:rPr>
          <w:sz w:val="28"/>
        </w:rPr>
        <w:t>на производстве и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заболеваний:</w:t>
      </w:r>
    </w:p>
    <w:p w:rsidR="008F5AD9" w:rsidRDefault="00B73699" w:rsidP="00A64FAC">
      <w:pPr>
        <w:pStyle w:val="a4"/>
        <w:numPr>
          <w:ilvl w:val="1"/>
          <w:numId w:val="7"/>
        </w:numPr>
        <w:tabs>
          <w:tab w:val="left" w:pos="829"/>
        </w:tabs>
        <w:spacing w:before="3" w:line="322" w:lineRule="exact"/>
        <w:ind w:right="307" w:hanging="362"/>
        <w:rPr>
          <w:sz w:val="28"/>
        </w:rPr>
      </w:pPr>
      <w:r>
        <w:rPr>
          <w:sz w:val="28"/>
        </w:rPr>
        <w:t>физические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лица, работающие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трудовому</w:t>
      </w:r>
      <w:r>
        <w:rPr>
          <w:spacing w:val="-7"/>
          <w:sz w:val="28"/>
        </w:rPr>
        <w:t xml:space="preserve"> </w:t>
      </w:r>
      <w:r>
        <w:rPr>
          <w:sz w:val="28"/>
        </w:rPr>
        <w:t>договору;</w:t>
      </w:r>
    </w:p>
    <w:p w:rsidR="008F5AD9" w:rsidRPr="00A64FAC" w:rsidRDefault="00B73699" w:rsidP="00A64FAC">
      <w:pPr>
        <w:pStyle w:val="a4"/>
        <w:numPr>
          <w:ilvl w:val="1"/>
          <w:numId w:val="7"/>
        </w:numPr>
        <w:tabs>
          <w:tab w:val="left" w:pos="829"/>
        </w:tabs>
        <w:ind w:left="136" w:right="307" w:firstLine="72"/>
        <w:rPr>
          <w:sz w:val="28"/>
          <w:szCs w:val="28"/>
        </w:rPr>
        <w:sectPr w:rsidR="008F5AD9" w:rsidRPr="00A64FAC">
          <w:pgSz w:w="11910" w:h="16840"/>
          <w:pgMar w:top="640" w:right="400" w:bottom="940" w:left="1280" w:header="0" w:footer="743" w:gutter="0"/>
          <w:cols w:space="720"/>
        </w:sectPr>
      </w:pPr>
      <w:r>
        <w:rPr>
          <w:sz w:val="28"/>
        </w:rPr>
        <w:t>физические лица, работающие по гражданско-правовому договору, если в</w:t>
      </w:r>
      <w:r w:rsidRPr="00A64FAC"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 w:rsidR="00A64FAC">
        <w:rPr>
          <w:sz w:val="28"/>
        </w:rPr>
        <w:t xml:space="preserve"> </w:t>
      </w:r>
      <w:r w:rsidRPr="00A64FAC">
        <w:rPr>
          <w:sz w:val="28"/>
          <w:szCs w:val="28"/>
        </w:rPr>
        <w:t>указанным договором страхователь обязан уплачивать страховщику страховые</w:t>
      </w:r>
      <w:r w:rsidRPr="00A64FAC">
        <w:rPr>
          <w:spacing w:val="-67"/>
          <w:sz w:val="28"/>
          <w:szCs w:val="28"/>
        </w:rPr>
        <w:t xml:space="preserve"> </w:t>
      </w:r>
      <w:r w:rsidRPr="00A64FAC">
        <w:rPr>
          <w:sz w:val="28"/>
          <w:szCs w:val="28"/>
        </w:rPr>
        <w:t>взносы.</w:t>
      </w:r>
      <w:r w:rsidR="001A2C61">
        <w:rPr>
          <w:sz w:val="28"/>
          <w:szCs w:val="28"/>
        </w:rPr>
        <w:t xml:space="preserve"> </w:t>
      </w:r>
      <w:r w:rsidR="00A64FAC">
        <w:rPr>
          <w:sz w:val="28"/>
          <w:szCs w:val="28"/>
        </w:rPr>
        <w:t xml:space="preserve">Закон </w:t>
      </w:r>
      <w:r w:rsidR="001A2C61">
        <w:rPr>
          <w:sz w:val="28"/>
          <w:szCs w:val="28"/>
        </w:rPr>
        <w:t>№125-ФЗ. С.5</w:t>
      </w:r>
    </w:p>
    <w:p w:rsidR="008F5AD9" w:rsidRDefault="00B73699" w:rsidP="00A64FAC">
      <w:pPr>
        <w:pStyle w:val="a4"/>
        <w:numPr>
          <w:ilvl w:val="1"/>
          <w:numId w:val="4"/>
        </w:numPr>
        <w:tabs>
          <w:tab w:val="left" w:pos="1083"/>
        </w:tabs>
        <w:spacing w:before="74"/>
        <w:ind w:left="136" w:right="307" w:firstLine="451"/>
        <w:jc w:val="both"/>
        <w:rPr>
          <w:sz w:val="28"/>
        </w:rPr>
      </w:pPr>
      <w:r>
        <w:rPr>
          <w:sz w:val="28"/>
        </w:rPr>
        <w:lastRenderedPageBreak/>
        <w:t>Лица, принимающие участие в расследовании, несут ответственность за</w:t>
      </w:r>
      <w:r>
        <w:rPr>
          <w:spacing w:val="-67"/>
          <w:sz w:val="28"/>
        </w:rPr>
        <w:t xml:space="preserve"> </w:t>
      </w:r>
      <w:r>
        <w:rPr>
          <w:sz w:val="28"/>
        </w:rPr>
        <w:t>разглашение конфиденциальных сведений в соответствии с 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 w:rsidR="005711F7">
        <w:rPr>
          <w:sz w:val="28"/>
        </w:rPr>
        <w:t xml:space="preserve"> (пп. 4.2-4.6 ч.4 Инструкция о порядке применения положения о расследовании и учете профессиональных заболеваний).</w:t>
      </w:r>
    </w:p>
    <w:p w:rsidR="008F5AD9" w:rsidRDefault="00B73699">
      <w:pPr>
        <w:pStyle w:val="1"/>
        <w:numPr>
          <w:ilvl w:val="0"/>
          <w:numId w:val="9"/>
        </w:numPr>
        <w:tabs>
          <w:tab w:val="left" w:pos="1256"/>
        </w:tabs>
        <w:spacing w:line="320" w:lineRule="exact"/>
        <w:ind w:left="1255" w:hanging="212"/>
        <w:jc w:val="both"/>
      </w:pPr>
      <w:r>
        <w:t>Оформление</w:t>
      </w:r>
      <w:r>
        <w:rPr>
          <w:spacing w:val="-3"/>
        </w:rPr>
        <w:t xml:space="preserve"> </w:t>
      </w:r>
      <w:r>
        <w:t>акта</w:t>
      </w:r>
      <w:r>
        <w:rPr>
          <w:spacing w:val="-4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заболевания</w:t>
      </w:r>
    </w:p>
    <w:p w:rsidR="008F5AD9" w:rsidRDefault="00B73699">
      <w:pPr>
        <w:pStyle w:val="a4"/>
        <w:numPr>
          <w:ilvl w:val="1"/>
          <w:numId w:val="3"/>
        </w:numPr>
        <w:tabs>
          <w:tab w:val="left" w:pos="1131"/>
        </w:tabs>
        <w:ind w:right="448" w:firstLine="422"/>
        <w:jc w:val="both"/>
        <w:rPr>
          <w:sz w:val="28"/>
        </w:rPr>
      </w:pP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документом,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возникшего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производстве.</w:t>
      </w:r>
    </w:p>
    <w:p w:rsidR="008F5AD9" w:rsidRDefault="00B73699">
      <w:pPr>
        <w:pStyle w:val="a4"/>
        <w:numPr>
          <w:ilvl w:val="1"/>
          <w:numId w:val="3"/>
        </w:numPr>
        <w:tabs>
          <w:tab w:val="left" w:pos="1054"/>
        </w:tabs>
        <w:ind w:right="452" w:firstLine="422"/>
        <w:jc w:val="both"/>
        <w:rPr>
          <w:sz w:val="28"/>
        </w:rPr>
      </w:pPr>
      <w:r>
        <w:rPr>
          <w:sz w:val="28"/>
        </w:rPr>
        <w:t>Документ составляется комиссией в 3-дневный срок по истечении срока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 пяти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экземплярах 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 комиссии, утверждается главным врачом центра Роспотребнадзора и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заверяется</w:t>
      </w:r>
      <w:r>
        <w:rPr>
          <w:spacing w:val="2"/>
          <w:sz w:val="28"/>
        </w:rPr>
        <w:t xml:space="preserve"> </w:t>
      </w:r>
      <w:r>
        <w:rPr>
          <w:sz w:val="28"/>
        </w:rPr>
        <w:t>печатью центра.</w:t>
      </w:r>
    </w:p>
    <w:p w:rsidR="008F5AD9" w:rsidRDefault="00B73699">
      <w:pPr>
        <w:pStyle w:val="a4"/>
        <w:numPr>
          <w:ilvl w:val="1"/>
          <w:numId w:val="3"/>
        </w:numPr>
        <w:tabs>
          <w:tab w:val="left" w:pos="1054"/>
        </w:tabs>
        <w:spacing w:line="321" w:lineRule="exact"/>
        <w:ind w:left="1053" w:hanging="496"/>
        <w:jc w:val="both"/>
        <w:rPr>
          <w:b/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акте</w:t>
      </w:r>
      <w:r>
        <w:rPr>
          <w:spacing w:val="-5"/>
          <w:sz w:val="28"/>
        </w:rPr>
        <w:t xml:space="preserve"> </w:t>
      </w:r>
      <w:r>
        <w:rPr>
          <w:sz w:val="28"/>
        </w:rPr>
        <w:t>фиксируются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4"/>
          <w:sz w:val="28"/>
        </w:rPr>
        <w:t xml:space="preserve"> </w:t>
      </w:r>
      <w:r>
        <w:rPr>
          <w:sz w:val="28"/>
        </w:rPr>
        <w:t>сведения</w:t>
      </w:r>
      <w:r>
        <w:rPr>
          <w:b/>
          <w:sz w:val="28"/>
        </w:rPr>
        <w:t>: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before="1" w:line="322" w:lineRule="exact"/>
        <w:ind w:left="986"/>
        <w:rPr>
          <w:sz w:val="28"/>
        </w:rPr>
      </w:pPr>
      <w:r>
        <w:rPr>
          <w:sz w:val="28"/>
        </w:rPr>
        <w:t>фамилия,</w:t>
      </w:r>
      <w:r>
        <w:rPr>
          <w:spacing w:val="-4"/>
          <w:sz w:val="28"/>
        </w:rPr>
        <w:t xml:space="preserve"> </w:t>
      </w:r>
      <w:r>
        <w:rPr>
          <w:sz w:val="28"/>
        </w:rPr>
        <w:t>имя,</w:t>
      </w:r>
      <w:r>
        <w:rPr>
          <w:spacing w:val="-8"/>
          <w:sz w:val="28"/>
        </w:rPr>
        <w:t xml:space="preserve"> </w:t>
      </w:r>
      <w:r>
        <w:rPr>
          <w:sz w:val="28"/>
        </w:rPr>
        <w:t>отчество</w:t>
      </w:r>
      <w:r>
        <w:rPr>
          <w:spacing w:val="-7"/>
          <w:sz w:val="28"/>
        </w:rPr>
        <w:t xml:space="preserve"> </w:t>
      </w:r>
      <w:r>
        <w:rPr>
          <w:sz w:val="28"/>
        </w:rPr>
        <w:t>пострадавшего;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46" w:firstLine="475"/>
        <w:rPr>
          <w:sz w:val="28"/>
        </w:rPr>
      </w:pPr>
      <w:r>
        <w:rPr>
          <w:sz w:val="28"/>
        </w:rPr>
        <w:t>дата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наименование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лечебно-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профилактического</w:t>
      </w:r>
      <w:r>
        <w:rPr>
          <w:spacing w:val="5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3"/>
          <w:sz w:val="28"/>
        </w:rPr>
        <w:t xml:space="preserve"> </w:t>
      </w:r>
      <w:r>
        <w:rPr>
          <w:sz w:val="28"/>
        </w:rPr>
        <w:t>направившего его;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322" w:lineRule="exact"/>
        <w:ind w:left="986"/>
        <w:jc w:val="left"/>
        <w:rPr>
          <w:sz w:val="28"/>
        </w:rPr>
      </w:pPr>
      <w:r>
        <w:rPr>
          <w:sz w:val="28"/>
        </w:rPr>
        <w:t>заключительный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диагноз;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322" w:lineRule="exact"/>
        <w:ind w:left="986"/>
        <w:jc w:val="left"/>
        <w:rPr>
          <w:sz w:val="28"/>
        </w:rPr>
      </w:pPr>
      <w:r>
        <w:rPr>
          <w:sz w:val="28"/>
        </w:rPr>
        <w:t>наименование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а</w:t>
      </w:r>
      <w:r>
        <w:rPr>
          <w:spacing w:val="-7"/>
          <w:sz w:val="28"/>
        </w:rPr>
        <w:t xml:space="preserve"> </w:t>
      </w:r>
      <w:r>
        <w:rPr>
          <w:sz w:val="28"/>
        </w:rPr>
        <w:t>также</w:t>
      </w:r>
      <w:r>
        <w:rPr>
          <w:spacing w:val="-8"/>
          <w:sz w:val="28"/>
        </w:rPr>
        <w:t xml:space="preserve"> </w:t>
      </w:r>
      <w:r>
        <w:rPr>
          <w:sz w:val="28"/>
        </w:rPr>
        <w:t>цеха</w:t>
      </w:r>
      <w:r>
        <w:rPr>
          <w:spacing w:val="-3"/>
          <w:sz w:val="28"/>
        </w:rPr>
        <w:t xml:space="preserve"> </w:t>
      </w:r>
      <w:r>
        <w:rPr>
          <w:sz w:val="28"/>
        </w:rPr>
        <w:t>(участка,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производства);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322" w:lineRule="exact"/>
        <w:ind w:left="986"/>
        <w:jc w:val="left"/>
        <w:rPr>
          <w:sz w:val="28"/>
        </w:rPr>
      </w:pPr>
      <w:r>
        <w:rPr>
          <w:sz w:val="28"/>
        </w:rPr>
        <w:t>профессия,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заболевшего;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56" w:firstLine="475"/>
        <w:rPr>
          <w:sz w:val="28"/>
        </w:rPr>
      </w:pPr>
      <w:r>
        <w:rPr>
          <w:sz w:val="28"/>
        </w:rPr>
        <w:t>общий стаж работы, а также стаж работы в данной профессии, стаж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факторов;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321" w:lineRule="exact"/>
        <w:ind w:left="986"/>
        <w:jc w:val="left"/>
        <w:rPr>
          <w:sz w:val="28"/>
        </w:rPr>
      </w:pPr>
      <w:r>
        <w:rPr>
          <w:sz w:val="28"/>
        </w:rPr>
        <w:t>дата</w:t>
      </w:r>
      <w:r>
        <w:rPr>
          <w:spacing w:val="-5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4"/>
          <w:sz w:val="28"/>
        </w:rPr>
        <w:t xml:space="preserve"> </w:t>
      </w:r>
      <w:r>
        <w:rPr>
          <w:sz w:val="28"/>
        </w:rPr>
        <w:t>расследования;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322" w:lineRule="exact"/>
        <w:ind w:left="986"/>
        <w:jc w:val="left"/>
        <w:rPr>
          <w:sz w:val="28"/>
        </w:rPr>
      </w:pPr>
      <w:r>
        <w:rPr>
          <w:sz w:val="28"/>
        </w:rPr>
        <w:t>состав</w:t>
      </w:r>
      <w:r>
        <w:rPr>
          <w:spacing w:val="-7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расследованию;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322" w:lineRule="exact"/>
        <w:ind w:left="986"/>
        <w:jc w:val="left"/>
        <w:rPr>
          <w:sz w:val="28"/>
        </w:rPr>
      </w:pPr>
      <w:r>
        <w:rPr>
          <w:sz w:val="28"/>
        </w:rPr>
        <w:t>дата</w:t>
      </w:r>
      <w:r>
        <w:rPr>
          <w:spacing w:val="-6"/>
          <w:sz w:val="28"/>
        </w:rPr>
        <w:t xml:space="preserve"> </w:t>
      </w:r>
      <w:r>
        <w:rPr>
          <w:sz w:val="28"/>
        </w:rPr>
        <w:t>(время)</w:t>
      </w:r>
      <w:r>
        <w:rPr>
          <w:spacing w:val="-7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(при</w:t>
      </w:r>
      <w:r>
        <w:rPr>
          <w:spacing w:val="-6"/>
          <w:sz w:val="28"/>
        </w:rPr>
        <w:t xml:space="preserve"> </w:t>
      </w:r>
      <w:r>
        <w:rPr>
          <w:sz w:val="28"/>
        </w:rPr>
        <w:t>остром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профессиональном</w:t>
      </w:r>
      <w:r>
        <w:rPr>
          <w:spacing w:val="-5"/>
          <w:sz w:val="28"/>
        </w:rPr>
        <w:t xml:space="preserve"> </w:t>
      </w:r>
      <w:r>
        <w:rPr>
          <w:sz w:val="28"/>
        </w:rPr>
        <w:t>заболевании);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242" w:lineRule="auto"/>
        <w:ind w:right="463" w:firstLine="475"/>
        <w:rPr>
          <w:sz w:val="28"/>
        </w:rPr>
      </w:pPr>
      <w:r>
        <w:rPr>
          <w:sz w:val="28"/>
        </w:rPr>
        <w:t>дата и время поступления в центр Роспотребнадзора извещения о случае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профессионального заболевания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(отравления);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59" w:firstLine="475"/>
        <w:rPr>
          <w:sz w:val="28"/>
        </w:rPr>
      </w:pPr>
      <w:r>
        <w:rPr>
          <w:sz w:val="28"/>
        </w:rPr>
        <w:t>сведения о трудоспособности (трудоспособен на своей работе, утратил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трудоспособность,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переведен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 службы медико-социальной экспертизы);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60" w:firstLine="475"/>
        <w:rPr>
          <w:sz w:val="28"/>
        </w:rPr>
      </w:pPr>
      <w:r>
        <w:rPr>
          <w:sz w:val="28"/>
        </w:rPr>
        <w:t>порядок выявления профессионального заболевания (при медицинском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осмотре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обращении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медицинское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учреждение);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61" w:firstLine="475"/>
        <w:rPr>
          <w:sz w:val="28"/>
        </w:rPr>
      </w:pPr>
      <w:r>
        <w:rPr>
          <w:sz w:val="28"/>
        </w:rPr>
        <w:t>имелось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заболевание, направлялся ли он в центр профессиональной патологии для его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52" w:firstLine="475"/>
        <w:rPr>
          <w:sz w:val="28"/>
        </w:rPr>
      </w:pPr>
      <w:r>
        <w:rPr>
          <w:sz w:val="28"/>
        </w:rPr>
        <w:t>обстоятельства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полное описание конкретных фактов несоблюдения технических регламентов,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 процесса, нарушения транспортного режима, эксплуатации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приборов,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инструментария;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 аварийной ситуации, выхода из строя защитных средств, освещения;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несоблюдения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санитарии,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несовершенства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неэффективности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системы вентиляции, кондиционирования воздуха, защитных 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защиты;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спасательного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характера; приводятся сведения из санитарно-гигиенической 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40"/>
          <w:sz w:val="28"/>
        </w:rPr>
        <w:t xml:space="preserve"> </w:t>
      </w:r>
      <w:r>
        <w:rPr>
          <w:sz w:val="28"/>
        </w:rPr>
        <w:t>труда</w:t>
      </w:r>
      <w:r>
        <w:rPr>
          <w:spacing w:val="37"/>
          <w:sz w:val="28"/>
        </w:rPr>
        <w:t xml:space="preserve"> </w:t>
      </w:r>
      <w:r>
        <w:rPr>
          <w:sz w:val="28"/>
        </w:rPr>
        <w:t>работника;</w:t>
      </w:r>
      <w:r>
        <w:rPr>
          <w:spacing w:val="40"/>
          <w:sz w:val="28"/>
        </w:rPr>
        <w:t xml:space="preserve"> </w:t>
      </w:r>
      <w:r>
        <w:rPr>
          <w:sz w:val="28"/>
        </w:rPr>
        <w:t>указывается</w:t>
      </w:r>
      <w:r>
        <w:rPr>
          <w:spacing w:val="37"/>
          <w:sz w:val="28"/>
        </w:rPr>
        <w:t xml:space="preserve"> </w:t>
      </w:r>
      <w:r>
        <w:rPr>
          <w:sz w:val="28"/>
        </w:rPr>
        <w:t>количественная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качественная</w:t>
      </w:r>
    </w:p>
    <w:p w:rsidR="008F5AD9" w:rsidRDefault="008F5AD9">
      <w:pPr>
        <w:jc w:val="both"/>
        <w:rPr>
          <w:sz w:val="28"/>
        </w:rPr>
        <w:sectPr w:rsidR="008F5AD9">
          <w:pgSz w:w="11910" w:h="16840"/>
          <w:pgMar w:top="640" w:right="400" w:bottom="940" w:left="1280" w:header="0" w:footer="743" w:gutter="0"/>
          <w:cols w:space="720"/>
        </w:sectPr>
      </w:pPr>
    </w:p>
    <w:p w:rsidR="008F5AD9" w:rsidRDefault="00B73699">
      <w:pPr>
        <w:pStyle w:val="a3"/>
        <w:spacing w:before="74"/>
        <w:ind w:left="227" w:right="447"/>
        <w:jc w:val="both"/>
      </w:pPr>
      <w:r>
        <w:lastRenderedPageBreak/>
        <w:t>характеристика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показателю</w:t>
      </w:r>
      <w:r>
        <w:rPr>
          <w:spacing w:val="1"/>
        </w:rPr>
        <w:t xml:space="preserve"> </w:t>
      </w:r>
      <w:r>
        <w:t>вредности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факторов</w:t>
      </w:r>
      <w:r>
        <w:rPr>
          <w:spacing w:val="70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3"/>
        </w:rPr>
        <w:t xml:space="preserve"> </w:t>
      </w:r>
      <w:r>
        <w:t>тяжести и напряженности трудового процесса);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320" w:lineRule="exact"/>
        <w:ind w:left="986"/>
        <w:rPr>
          <w:sz w:val="28"/>
        </w:rPr>
      </w:pPr>
      <w:r>
        <w:rPr>
          <w:sz w:val="28"/>
        </w:rPr>
        <w:t>наличие</w:t>
      </w:r>
      <w:r>
        <w:rPr>
          <w:spacing w:val="-3"/>
          <w:sz w:val="28"/>
        </w:rPr>
        <w:t xml:space="preserve"> </w:t>
      </w:r>
      <w:r>
        <w:rPr>
          <w:sz w:val="28"/>
        </w:rPr>
        <w:t>вины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3"/>
          <w:sz w:val="28"/>
        </w:rPr>
        <w:t xml:space="preserve"> </w:t>
      </w:r>
      <w:r>
        <w:rPr>
          <w:sz w:val="28"/>
        </w:rPr>
        <w:t>(в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процентах)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2"/>
          <w:sz w:val="28"/>
        </w:rPr>
        <w:t xml:space="preserve"> </w:t>
      </w:r>
      <w:r>
        <w:rPr>
          <w:sz w:val="28"/>
        </w:rPr>
        <w:t>обоснование;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55" w:firstLine="475"/>
        <w:rPr>
          <w:sz w:val="28"/>
        </w:rPr>
      </w:pPr>
      <w:r>
        <w:rPr>
          <w:sz w:val="28"/>
        </w:rPr>
        <w:t>заключение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(отравление)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(указываются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условия).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конкретный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фактор,</w:t>
      </w:r>
      <w:r>
        <w:rPr>
          <w:spacing w:val="1"/>
          <w:sz w:val="28"/>
        </w:rPr>
        <w:t xml:space="preserve"> </w:t>
      </w:r>
      <w:r>
        <w:rPr>
          <w:sz w:val="28"/>
        </w:rPr>
        <w:t>послуживший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48" w:firstLine="475"/>
        <w:rPr>
          <w:sz w:val="28"/>
        </w:rPr>
      </w:pPr>
      <w:r>
        <w:rPr>
          <w:sz w:val="28"/>
        </w:rPr>
        <w:t>лица, допустившие нарушения санитарно-гигиенических правил, 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2"/>
          <w:sz w:val="28"/>
        </w:rPr>
        <w:t xml:space="preserve"> </w:t>
      </w:r>
      <w:r>
        <w:rPr>
          <w:sz w:val="28"/>
        </w:rPr>
        <w:t>(с</w:t>
      </w:r>
      <w:r>
        <w:rPr>
          <w:spacing w:val="6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положений);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242" w:lineRule="auto"/>
        <w:ind w:right="462" w:firstLine="475"/>
        <w:rPr>
          <w:sz w:val="28"/>
        </w:rPr>
      </w:pPr>
      <w:r>
        <w:rPr>
          <w:sz w:val="28"/>
        </w:rPr>
        <w:t>предлагаемый перечень мероприятий для ликвидации и предупреждения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заболеваний или</w:t>
      </w:r>
      <w:r>
        <w:rPr>
          <w:spacing w:val="1"/>
          <w:sz w:val="28"/>
        </w:rPr>
        <w:t xml:space="preserve"> </w:t>
      </w:r>
      <w:r>
        <w:rPr>
          <w:sz w:val="28"/>
        </w:rPr>
        <w:t>отравлений;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spacing w:line="319" w:lineRule="exact"/>
        <w:ind w:left="986"/>
        <w:rPr>
          <w:sz w:val="28"/>
        </w:rPr>
      </w:pPr>
      <w:r>
        <w:rPr>
          <w:sz w:val="28"/>
        </w:rPr>
        <w:t>перечень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материалов.</w:t>
      </w:r>
    </w:p>
    <w:p w:rsidR="008F5AD9" w:rsidRDefault="00B73699">
      <w:pPr>
        <w:pStyle w:val="a4"/>
        <w:numPr>
          <w:ilvl w:val="1"/>
          <w:numId w:val="3"/>
        </w:numPr>
        <w:tabs>
          <w:tab w:val="left" w:pos="1102"/>
        </w:tabs>
        <w:ind w:right="451" w:firstLine="355"/>
        <w:jc w:val="both"/>
        <w:rPr>
          <w:sz w:val="28"/>
        </w:rPr>
      </w:pP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Минздравсоцразвития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20.10.2005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643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экспертизы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утраты профессиональной трудоспособности в процентах и</w:t>
      </w:r>
      <w:r>
        <w:rPr>
          <w:spacing w:val="70"/>
          <w:sz w:val="28"/>
        </w:rPr>
        <w:t xml:space="preserve"> </w:t>
      </w:r>
      <w:r>
        <w:rPr>
          <w:sz w:val="28"/>
        </w:rPr>
        <w:t>рекомендаций по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заполнению"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определена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утраты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трудоспособности: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53" w:firstLine="475"/>
        <w:rPr>
          <w:sz w:val="28"/>
        </w:rPr>
      </w:pP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30%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пострадавшего,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профессиональную деятельность с умеренным (незначительным) снижением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52" w:firstLine="475"/>
        <w:rPr>
          <w:sz w:val="28"/>
        </w:rPr>
      </w:pP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40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60%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пострадавшего,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выраженным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снижением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квалификации;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52" w:firstLine="475"/>
        <w:rPr>
          <w:sz w:val="28"/>
        </w:rPr>
      </w:pPr>
      <w:r>
        <w:rPr>
          <w:sz w:val="28"/>
        </w:rPr>
        <w:t>от 70 до 90% – для пострадавшего, который может выполнять 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в специально созданных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условиях;</w:t>
      </w:r>
    </w:p>
    <w:p w:rsidR="008F5AD9" w:rsidRDefault="00B73699">
      <w:pPr>
        <w:pStyle w:val="a4"/>
        <w:numPr>
          <w:ilvl w:val="2"/>
          <w:numId w:val="3"/>
        </w:numPr>
        <w:tabs>
          <w:tab w:val="left" w:pos="987"/>
        </w:tabs>
        <w:ind w:right="451" w:firstLine="475"/>
        <w:rPr>
          <w:sz w:val="28"/>
        </w:rPr>
      </w:pPr>
      <w:r>
        <w:rPr>
          <w:sz w:val="28"/>
        </w:rPr>
        <w:t>100%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пострадавшего,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деятельности.</w:t>
      </w:r>
    </w:p>
    <w:p w:rsidR="008F5AD9" w:rsidRDefault="00B73699">
      <w:pPr>
        <w:pStyle w:val="a4"/>
        <w:numPr>
          <w:ilvl w:val="1"/>
          <w:numId w:val="3"/>
        </w:numPr>
        <w:tabs>
          <w:tab w:val="left" w:pos="1102"/>
        </w:tabs>
        <w:ind w:right="446" w:firstLine="422"/>
        <w:jc w:val="both"/>
        <w:rPr>
          <w:sz w:val="28"/>
        </w:rPr>
      </w:pPr>
      <w:r>
        <w:rPr>
          <w:sz w:val="28"/>
        </w:rPr>
        <w:t>В случае несогласия работодателя (его представителя, пострадавшего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подписи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акту,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апелляцию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вышестоящее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Роспотребнадзора.</w:t>
      </w:r>
    </w:p>
    <w:p w:rsidR="008F5AD9" w:rsidRDefault="00B73699">
      <w:pPr>
        <w:pStyle w:val="a3"/>
        <w:ind w:left="136" w:right="461"/>
        <w:jc w:val="both"/>
      </w:pPr>
      <w:r>
        <w:t>Информация о работе в особых условиях, не указанных в трудовой книжке,</w:t>
      </w:r>
      <w:r>
        <w:rPr>
          <w:spacing w:val="1"/>
        </w:rPr>
        <w:t xml:space="preserve"> </w:t>
      </w:r>
      <w:r>
        <w:t>внесенная в акт о случае профессионального заболевания со слов работника,</w:t>
      </w:r>
      <w:r>
        <w:rPr>
          <w:spacing w:val="1"/>
        </w:rPr>
        <w:t xml:space="preserve"> </w:t>
      </w:r>
      <w:r>
        <w:t>принимается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сведению.</w:t>
      </w:r>
    </w:p>
    <w:p w:rsidR="008F5AD9" w:rsidRDefault="00B73699">
      <w:pPr>
        <w:pStyle w:val="a4"/>
        <w:numPr>
          <w:ilvl w:val="1"/>
          <w:numId w:val="3"/>
        </w:numPr>
        <w:tabs>
          <w:tab w:val="left" w:pos="1261"/>
        </w:tabs>
        <w:ind w:right="453" w:firstLine="422"/>
        <w:jc w:val="both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издать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мерах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заболевания.</w:t>
      </w:r>
    </w:p>
    <w:p w:rsidR="008F5AD9" w:rsidRDefault="00B73699">
      <w:pPr>
        <w:pStyle w:val="a4"/>
        <w:numPr>
          <w:ilvl w:val="1"/>
          <w:numId w:val="3"/>
        </w:numPr>
        <w:tabs>
          <w:tab w:val="left" w:pos="1054"/>
        </w:tabs>
        <w:ind w:right="448" w:firstLine="494"/>
        <w:jc w:val="both"/>
        <w:rPr>
          <w:sz w:val="26"/>
        </w:rPr>
      </w:pPr>
      <w:r>
        <w:rPr>
          <w:sz w:val="28"/>
        </w:rPr>
        <w:t>Об исполнении решений комиссии работодатель письменно сообщает 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 Роспотребнадзора. При необходимости акт о случае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заболевания (отравления) может быть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 или составлен вновь 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ретроспективного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(прошлого)</w:t>
      </w:r>
      <w:r>
        <w:rPr>
          <w:spacing w:val="1"/>
          <w:sz w:val="28"/>
        </w:rPr>
        <w:t xml:space="preserve"> </w:t>
      </w:r>
      <w:r>
        <w:rPr>
          <w:sz w:val="28"/>
        </w:rPr>
        <w:t>расследования,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давности</w:t>
      </w:r>
      <w:r>
        <w:rPr>
          <w:spacing w:val="6"/>
          <w:sz w:val="28"/>
        </w:rPr>
        <w:t xml:space="preserve"> </w:t>
      </w:r>
      <w:r>
        <w:rPr>
          <w:sz w:val="28"/>
        </w:rPr>
        <w:t>имевшего</w:t>
      </w:r>
      <w:r>
        <w:rPr>
          <w:spacing w:val="6"/>
          <w:sz w:val="28"/>
        </w:rPr>
        <w:t xml:space="preserve"> </w:t>
      </w:r>
      <w:r>
        <w:rPr>
          <w:sz w:val="28"/>
        </w:rPr>
        <w:t>место</w:t>
      </w:r>
      <w:r>
        <w:rPr>
          <w:spacing w:val="6"/>
          <w:sz w:val="28"/>
        </w:rPr>
        <w:t xml:space="preserve"> </w:t>
      </w:r>
      <w:r>
        <w:rPr>
          <w:sz w:val="28"/>
        </w:rPr>
        <w:t>диагностированного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7"/>
          <w:sz w:val="28"/>
        </w:rPr>
        <w:t xml:space="preserve"> </w:t>
      </w:r>
      <w:r>
        <w:rPr>
          <w:sz w:val="28"/>
        </w:rPr>
        <w:t>порядке</w:t>
      </w:r>
    </w:p>
    <w:p w:rsidR="008F5AD9" w:rsidRDefault="008F5AD9">
      <w:pPr>
        <w:jc w:val="both"/>
        <w:rPr>
          <w:sz w:val="26"/>
        </w:rPr>
        <w:sectPr w:rsidR="008F5AD9">
          <w:pgSz w:w="11910" w:h="16840"/>
          <w:pgMar w:top="640" w:right="400" w:bottom="940" w:left="1280" w:header="0" w:footer="743" w:gutter="0"/>
          <w:cols w:space="720"/>
        </w:sectPr>
      </w:pPr>
    </w:p>
    <w:p w:rsidR="008F5AD9" w:rsidRDefault="00B73699">
      <w:pPr>
        <w:pStyle w:val="a3"/>
        <w:spacing w:before="74"/>
        <w:ind w:left="136" w:right="443"/>
        <w:jc w:val="both"/>
      </w:pPr>
      <w:r>
        <w:lastRenderedPageBreak/>
        <w:t>профессионального заболевания (отравления), или центром Роспотребнадзора</w:t>
      </w:r>
      <w:r>
        <w:rPr>
          <w:spacing w:val="1"/>
        </w:rPr>
        <w:t xml:space="preserve"> </w:t>
      </w:r>
      <w:r>
        <w:t>может быть выдан дубликат акта, заверенный печатью организации и подписью</w:t>
      </w:r>
      <w:r>
        <w:rPr>
          <w:spacing w:val="-67"/>
        </w:rPr>
        <w:t xml:space="preserve"> </w:t>
      </w:r>
      <w:r>
        <w:t>руководителя (пп. 4.5–4.7 ч. 4 Инструкции о порядке применения положения о</w:t>
      </w:r>
      <w:r>
        <w:rPr>
          <w:spacing w:val="1"/>
        </w:rPr>
        <w:t xml:space="preserve"> </w:t>
      </w:r>
      <w:r>
        <w:t>расследовании и учете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заболеваний).</w:t>
      </w:r>
    </w:p>
    <w:p w:rsidR="008F5AD9" w:rsidRPr="005711F7" w:rsidRDefault="00B73699">
      <w:pPr>
        <w:pStyle w:val="a4"/>
        <w:numPr>
          <w:ilvl w:val="1"/>
          <w:numId w:val="3"/>
        </w:numPr>
        <w:tabs>
          <w:tab w:val="left" w:pos="1203"/>
        </w:tabs>
        <w:ind w:right="450" w:firstLine="533"/>
        <w:jc w:val="both"/>
        <w:rPr>
          <w:sz w:val="28"/>
        </w:rPr>
      </w:pPr>
      <w:r w:rsidRPr="005711F7">
        <w:rPr>
          <w:sz w:val="28"/>
        </w:rPr>
        <w:t>Акт составляется в пяти экземплярах. Один экземпляр акта о случае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профессионального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заболевания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работодатель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оставляет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в</w:t>
      </w:r>
      <w:r w:rsidRPr="005711F7">
        <w:rPr>
          <w:spacing w:val="1"/>
          <w:sz w:val="28"/>
        </w:rPr>
        <w:t xml:space="preserve"> </w:t>
      </w:r>
      <w:r w:rsidR="005711F7" w:rsidRPr="005711F7">
        <w:rPr>
          <w:sz w:val="28"/>
          <w:lang w:bidi="ru-RU"/>
        </w:rPr>
        <w:t>МБДОУ «Детский сад № 280»</w:t>
      </w:r>
      <w:r w:rsidRPr="005711F7">
        <w:rPr>
          <w:sz w:val="28"/>
        </w:rPr>
        <w:t>,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остальные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четыре</w:t>
      </w:r>
      <w:r w:rsidRPr="005711F7">
        <w:rPr>
          <w:spacing w:val="2"/>
          <w:sz w:val="28"/>
        </w:rPr>
        <w:t xml:space="preserve"> </w:t>
      </w:r>
      <w:r w:rsidRPr="005711F7">
        <w:rPr>
          <w:sz w:val="28"/>
        </w:rPr>
        <w:t>акта</w:t>
      </w:r>
      <w:r w:rsidRPr="005711F7">
        <w:rPr>
          <w:spacing w:val="2"/>
          <w:sz w:val="28"/>
        </w:rPr>
        <w:t xml:space="preserve"> </w:t>
      </w:r>
      <w:r w:rsidRPr="005711F7">
        <w:rPr>
          <w:sz w:val="28"/>
        </w:rPr>
        <w:t>направляет:</w:t>
      </w:r>
    </w:p>
    <w:p w:rsidR="008F5AD9" w:rsidRPr="005711F7" w:rsidRDefault="00B73699">
      <w:pPr>
        <w:pStyle w:val="a4"/>
        <w:numPr>
          <w:ilvl w:val="0"/>
          <w:numId w:val="2"/>
        </w:numPr>
        <w:tabs>
          <w:tab w:val="left" w:pos="987"/>
        </w:tabs>
        <w:spacing w:line="321" w:lineRule="exact"/>
        <w:rPr>
          <w:sz w:val="28"/>
        </w:rPr>
      </w:pPr>
      <w:r w:rsidRPr="005711F7">
        <w:rPr>
          <w:sz w:val="28"/>
        </w:rPr>
        <w:t>работнику;</w:t>
      </w:r>
    </w:p>
    <w:p w:rsidR="008F5AD9" w:rsidRPr="005711F7" w:rsidRDefault="00B73699">
      <w:pPr>
        <w:pStyle w:val="a4"/>
        <w:numPr>
          <w:ilvl w:val="0"/>
          <w:numId w:val="2"/>
        </w:numPr>
        <w:tabs>
          <w:tab w:val="left" w:pos="987"/>
        </w:tabs>
        <w:spacing w:line="322" w:lineRule="exact"/>
        <w:rPr>
          <w:sz w:val="28"/>
        </w:rPr>
      </w:pPr>
      <w:r w:rsidRPr="005711F7">
        <w:rPr>
          <w:sz w:val="28"/>
        </w:rPr>
        <w:t>в</w:t>
      </w:r>
      <w:r w:rsidRPr="005711F7">
        <w:rPr>
          <w:spacing w:val="-6"/>
          <w:sz w:val="28"/>
        </w:rPr>
        <w:t xml:space="preserve"> </w:t>
      </w:r>
      <w:r w:rsidRPr="005711F7">
        <w:rPr>
          <w:sz w:val="28"/>
        </w:rPr>
        <w:t>Роспотребнадзор;</w:t>
      </w:r>
    </w:p>
    <w:p w:rsidR="008F5AD9" w:rsidRPr="005711F7" w:rsidRDefault="00B73699">
      <w:pPr>
        <w:pStyle w:val="a4"/>
        <w:numPr>
          <w:ilvl w:val="0"/>
          <w:numId w:val="2"/>
        </w:numPr>
        <w:tabs>
          <w:tab w:val="left" w:pos="987"/>
        </w:tabs>
        <w:rPr>
          <w:sz w:val="28"/>
        </w:rPr>
      </w:pPr>
      <w:r w:rsidRPr="005711F7">
        <w:rPr>
          <w:sz w:val="28"/>
        </w:rPr>
        <w:t>в</w:t>
      </w:r>
      <w:r w:rsidRPr="005711F7">
        <w:rPr>
          <w:spacing w:val="-7"/>
          <w:sz w:val="28"/>
        </w:rPr>
        <w:t xml:space="preserve"> </w:t>
      </w:r>
      <w:r w:rsidRPr="005711F7">
        <w:rPr>
          <w:sz w:val="28"/>
        </w:rPr>
        <w:t>учреждение</w:t>
      </w:r>
      <w:r w:rsidRPr="005711F7">
        <w:rPr>
          <w:spacing w:val="-5"/>
          <w:sz w:val="28"/>
        </w:rPr>
        <w:t xml:space="preserve"> </w:t>
      </w:r>
      <w:r w:rsidRPr="005711F7">
        <w:rPr>
          <w:sz w:val="28"/>
        </w:rPr>
        <w:t>здравоохранения;</w:t>
      </w:r>
    </w:p>
    <w:p w:rsidR="008F5AD9" w:rsidRPr="005711F7" w:rsidRDefault="00B73699">
      <w:pPr>
        <w:pStyle w:val="a4"/>
        <w:numPr>
          <w:ilvl w:val="0"/>
          <w:numId w:val="2"/>
        </w:numPr>
        <w:tabs>
          <w:tab w:val="left" w:pos="987"/>
        </w:tabs>
        <w:spacing w:line="322" w:lineRule="exact"/>
        <w:rPr>
          <w:sz w:val="28"/>
        </w:rPr>
      </w:pPr>
      <w:r w:rsidRPr="005711F7">
        <w:rPr>
          <w:sz w:val="28"/>
        </w:rPr>
        <w:t>страховщику.</w:t>
      </w:r>
    </w:p>
    <w:p w:rsidR="008F5AD9" w:rsidRPr="005711F7" w:rsidRDefault="00B73699">
      <w:pPr>
        <w:pStyle w:val="a4"/>
        <w:numPr>
          <w:ilvl w:val="1"/>
          <w:numId w:val="3"/>
        </w:numPr>
        <w:tabs>
          <w:tab w:val="left" w:pos="1116"/>
        </w:tabs>
        <w:ind w:right="456" w:firstLine="422"/>
        <w:jc w:val="both"/>
        <w:rPr>
          <w:sz w:val="28"/>
        </w:rPr>
      </w:pPr>
      <w:r w:rsidRPr="005711F7">
        <w:rPr>
          <w:sz w:val="28"/>
        </w:rPr>
        <w:t>Акт о случае профессионального заболевания вместе с материалами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 xml:space="preserve">расследования хранится в течение 75 лет в Роспотребнадзоре и в </w:t>
      </w:r>
      <w:r w:rsidR="005711F7" w:rsidRPr="005711F7">
        <w:rPr>
          <w:sz w:val="28"/>
          <w:lang w:bidi="ru-RU"/>
        </w:rPr>
        <w:t>МБДОУ «Детский сад № 280»</w:t>
      </w:r>
      <w:r w:rsidRPr="005711F7">
        <w:rPr>
          <w:sz w:val="28"/>
        </w:rPr>
        <w:t>,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где</w:t>
      </w:r>
      <w:r w:rsidRPr="005711F7">
        <w:rPr>
          <w:spacing w:val="34"/>
          <w:sz w:val="28"/>
        </w:rPr>
        <w:t xml:space="preserve"> </w:t>
      </w:r>
      <w:r w:rsidRPr="005711F7">
        <w:rPr>
          <w:sz w:val="28"/>
        </w:rPr>
        <w:t>проводилось</w:t>
      </w:r>
      <w:r w:rsidRPr="005711F7">
        <w:rPr>
          <w:spacing w:val="31"/>
          <w:sz w:val="28"/>
        </w:rPr>
        <w:t xml:space="preserve"> </w:t>
      </w:r>
      <w:r w:rsidRPr="005711F7">
        <w:rPr>
          <w:sz w:val="28"/>
        </w:rPr>
        <w:t>расследование</w:t>
      </w:r>
      <w:r w:rsidRPr="005711F7">
        <w:rPr>
          <w:spacing w:val="34"/>
          <w:sz w:val="28"/>
        </w:rPr>
        <w:t xml:space="preserve"> </w:t>
      </w:r>
      <w:r w:rsidRPr="005711F7">
        <w:rPr>
          <w:sz w:val="28"/>
        </w:rPr>
        <w:t>этого</w:t>
      </w:r>
      <w:r w:rsidRPr="005711F7">
        <w:rPr>
          <w:spacing w:val="33"/>
          <w:sz w:val="28"/>
        </w:rPr>
        <w:t xml:space="preserve"> </w:t>
      </w:r>
      <w:r w:rsidRPr="005711F7">
        <w:rPr>
          <w:sz w:val="28"/>
        </w:rPr>
        <w:t>случая</w:t>
      </w:r>
      <w:r w:rsidRPr="005711F7">
        <w:rPr>
          <w:spacing w:val="35"/>
          <w:sz w:val="28"/>
        </w:rPr>
        <w:t xml:space="preserve"> </w:t>
      </w:r>
      <w:r w:rsidRPr="005711F7">
        <w:rPr>
          <w:sz w:val="28"/>
        </w:rPr>
        <w:t>профессионального</w:t>
      </w:r>
      <w:r w:rsidRPr="005711F7">
        <w:rPr>
          <w:spacing w:val="33"/>
          <w:sz w:val="28"/>
        </w:rPr>
        <w:t xml:space="preserve"> </w:t>
      </w:r>
      <w:r w:rsidRPr="005711F7">
        <w:rPr>
          <w:sz w:val="28"/>
        </w:rPr>
        <w:t>заболевания.</w:t>
      </w:r>
      <w:r w:rsidRPr="005711F7">
        <w:rPr>
          <w:spacing w:val="-68"/>
          <w:sz w:val="28"/>
        </w:rPr>
        <w:t xml:space="preserve"> </w:t>
      </w:r>
      <w:r w:rsidRPr="005711F7">
        <w:rPr>
          <w:sz w:val="28"/>
        </w:rPr>
        <w:t>В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случае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ликвидации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организации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акт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передается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для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хранения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в</w:t>
      </w:r>
      <w:r w:rsidRPr="005711F7">
        <w:rPr>
          <w:spacing w:val="1"/>
          <w:sz w:val="28"/>
        </w:rPr>
        <w:t xml:space="preserve"> </w:t>
      </w:r>
      <w:r w:rsidRPr="005711F7">
        <w:rPr>
          <w:sz w:val="28"/>
        </w:rPr>
        <w:t>Роспотребнадзор</w:t>
      </w:r>
      <w:r w:rsidR="005711F7">
        <w:rPr>
          <w:sz w:val="28"/>
        </w:rPr>
        <w:t>.</w:t>
      </w:r>
    </w:p>
    <w:p w:rsidR="008F5AD9" w:rsidRPr="005711F7" w:rsidRDefault="008F5AD9">
      <w:pPr>
        <w:pStyle w:val="a3"/>
        <w:spacing w:before="6"/>
      </w:pPr>
    </w:p>
    <w:p w:rsidR="008F5AD9" w:rsidRDefault="00B73699">
      <w:pPr>
        <w:pStyle w:val="1"/>
        <w:numPr>
          <w:ilvl w:val="0"/>
          <w:numId w:val="9"/>
        </w:numPr>
        <w:tabs>
          <w:tab w:val="left" w:pos="3594"/>
        </w:tabs>
        <w:ind w:left="3593" w:hanging="212"/>
        <w:jc w:val="both"/>
      </w:pPr>
      <w:r>
        <w:t>Учет</w:t>
      </w:r>
      <w:r>
        <w:rPr>
          <w:spacing w:val="-8"/>
        </w:rPr>
        <w:t xml:space="preserve"> </w:t>
      </w:r>
      <w:r>
        <w:t>профзаболеваний</w:t>
      </w:r>
    </w:p>
    <w:p w:rsidR="008F5AD9" w:rsidRPr="00A412AD" w:rsidRDefault="00B73699">
      <w:pPr>
        <w:pStyle w:val="a3"/>
        <w:tabs>
          <w:tab w:val="left" w:pos="3408"/>
          <w:tab w:val="left" w:pos="5211"/>
          <w:tab w:val="left" w:pos="8195"/>
        </w:tabs>
        <w:ind w:left="136" w:right="447"/>
        <w:jc w:val="both"/>
      </w:pPr>
      <w:r w:rsidRPr="00A412AD">
        <w:t>Учет</w:t>
      </w:r>
      <w:r w:rsidRPr="00A412AD">
        <w:rPr>
          <w:spacing w:val="1"/>
        </w:rPr>
        <w:t xml:space="preserve"> </w:t>
      </w:r>
      <w:r w:rsidRPr="00A412AD">
        <w:t>и</w:t>
      </w:r>
      <w:r w:rsidRPr="00A412AD">
        <w:rPr>
          <w:spacing w:val="1"/>
        </w:rPr>
        <w:t xml:space="preserve"> </w:t>
      </w:r>
      <w:r w:rsidRPr="00A412AD">
        <w:t>регистрация</w:t>
      </w:r>
      <w:r w:rsidRPr="00A412AD">
        <w:rPr>
          <w:spacing w:val="1"/>
        </w:rPr>
        <w:t xml:space="preserve"> </w:t>
      </w:r>
      <w:r w:rsidRPr="00A412AD">
        <w:t>профессиональных</w:t>
      </w:r>
      <w:r w:rsidRPr="00A412AD">
        <w:rPr>
          <w:spacing w:val="1"/>
        </w:rPr>
        <w:t xml:space="preserve"> </w:t>
      </w:r>
      <w:r w:rsidRPr="00A412AD">
        <w:t>заболеваний</w:t>
      </w:r>
      <w:r w:rsidRPr="00A412AD">
        <w:rPr>
          <w:spacing w:val="1"/>
        </w:rPr>
        <w:t xml:space="preserve"> </w:t>
      </w:r>
      <w:r w:rsidRPr="00A412AD">
        <w:t>ведется</w:t>
      </w:r>
      <w:r w:rsidRPr="00A412AD">
        <w:rPr>
          <w:spacing w:val="71"/>
        </w:rPr>
        <w:t xml:space="preserve"> </w:t>
      </w:r>
      <w:r w:rsidRPr="00A412AD">
        <w:t>в</w:t>
      </w:r>
      <w:r w:rsidRPr="00A412AD">
        <w:rPr>
          <w:spacing w:val="1"/>
        </w:rPr>
        <w:t xml:space="preserve"> </w:t>
      </w:r>
      <w:r w:rsidRPr="00A412AD">
        <w:t>Роспотребнадзоре на основании заключительных диагнозов, устанавливаемых в</w:t>
      </w:r>
      <w:r w:rsidRPr="00A412AD">
        <w:rPr>
          <w:spacing w:val="-67"/>
        </w:rPr>
        <w:t xml:space="preserve"> </w:t>
      </w:r>
      <w:r w:rsidRPr="00A412AD">
        <w:t>специализированных</w:t>
      </w:r>
      <w:r w:rsidRPr="00A412AD">
        <w:tab/>
        <w:t>лечебно</w:t>
      </w:r>
      <w:r w:rsidR="007F32DD" w:rsidRPr="00A412AD">
        <w:t xml:space="preserve"> </w:t>
      </w:r>
      <w:r w:rsidRPr="00A412AD">
        <w:t>-</w:t>
      </w:r>
      <w:r w:rsidRPr="00A412AD">
        <w:tab/>
        <w:t>профилактических</w:t>
      </w:r>
      <w:r w:rsidRPr="00A412AD">
        <w:tab/>
        <w:t>учреждениях</w:t>
      </w:r>
      <w:r w:rsidRPr="00A412AD">
        <w:rPr>
          <w:spacing w:val="-68"/>
        </w:rPr>
        <w:t xml:space="preserve"> </w:t>
      </w:r>
      <w:r w:rsidRPr="00A412AD">
        <w:t>здравоохранения</w:t>
      </w:r>
      <w:r w:rsidRPr="00A412AD">
        <w:rPr>
          <w:spacing w:val="1"/>
        </w:rPr>
        <w:t xml:space="preserve"> </w:t>
      </w:r>
      <w:r w:rsidRPr="00A412AD">
        <w:t>или</w:t>
      </w:r>
      <w:r w:rsidRPr="00A412AD">
        <w:rPr>
          <w:spacing w:val="1"/>
        </w:rPr>
        <w:t xml:space="preserve"> </w:t>
      </w:r>
      <w:r w:rsidRPr="00A412AD">
        <w:t>их</w:t>
      </w:r>
      <w:r w:rsidRPr="00A412AD">
        <w:rPr>
          <w:spacing w:val="-4"/>
        </w:rPr>
        <w:t xml:space="preserve"> </w:t>
      </w:r>
      <w:r w:rsidRPr="00A412AD">
        <w:t>подразделениях.</w:t>
      </w:r>
    </w:p>
    <w:p w:rsidR="007F32DD" w:rsidRPr="00A412AD" w:rsidRDefault="007F32DD">
      <w:pPr>
        <w:pStyle w:val="a3"/>
        <w:tabs>
          <w:tab w:val="left" w:pos="3408"/>
          <w:tab w:val="left" w:pos="5211"/>
          <w:tab w:val="left" w:pos="8195"/>
        </w:tabs>
        <w:ind w:left="136" w:right="447"/>
        <w:jc w:val="both"/>
      </w:pPr>
      <w:r w:rsidRPr="00A412AD">
        <w:t>Нормативные документы:</w:t>
      </w:r>
    </w:p>
    <w:p w:rsidR="00A412AD" w:rsidRDefault="00A412AD" w:rsidP="00A412AD">
      <w:pPr>
        <w:pStyle w:val="a3"/>
        <w:numPr>
          <w:ilvl w:val="0"/>
          <w:numId w:val="12"/>
        </w:numPr>
        <w:tabs>
          <w:tab w:val="left" w:pos="3408"/>
          <w:tab w:val="left" w:pos="8195"/>
        </w:tabs>
        <w:ind w:right="447"/>
        <w:jc w:val="both"/>
        <w:rPr>
          <w:lang w:bidi="ru-RU"/>
        </w:rPr>
      </w:pPr>
      <w:r>
        <w:rPr>
          <w:lang w:bidi="ru-RU"/>
        </w:rPr>
        <w:t>Ф</w:t>
      </w:r>
      <w:r w:rsidRPr="00A412AD">
        <w:rPr>
          <w:lang w:bidi="ru-RU"/>
        </w:rPr>
        <w:t xml:space="preserve">едеральный </w:t>
      </w:r>
      <w:r w:rsidR="0055050F">
        <w:rPr>
          <w:lang w:bidi="ru-RU"/>
        </w:rPr>
        <w:t>закон от 24.07.</w:t>
      </w:r>
      <w:r w:rsidRPr="00A412AD">
        <w:rPr>
          <w:lang w:bidi="ru-RU"/>
        </w:rPr>
        <w:t>1</w:t>
      </w:r>
      <w:r w:rsidRPr="00A412AD">
        <w:t>99</w:t>
      </w:r>
      <w:r>
        <w:rPr>
          <w:lang w:bidi="en-US"/>
        </w:rPr>
        <w:t>8</w:t>
      </w:r>
      <w:r w:rsidRPr="00A412AD">
        <w:t xml:space="preserve"> </w:t>
      </w:r>
      <w:r>
        <w:rPr>
          <w:lang w:bidi="ru-RU"/>
        </w:rPr>
        <w:t>№125 – ФЗ «Об обязательном социальном страховании от несчастных случаев на производстве и профессиональных</w:t>
      </w:r>
      <w:r w:rsidRPr="0055050F">
        <w:rPr>
          <w:vertAlign w:val="superscript"/>
          <w:lang w:bidi="ru-RU"/>
        </w:rPr>
        <w:t xml:space="preserve"> </w:t>
      </w:r>
      <w:r w:rsidRPr="00A412AD">
        <w:rPr>
          <w:lang w:bidi="ru-RU"/>
        </w:rPr>
        <w:t>заболеваний" (ред. от 09.12.2010)</w:t>
      </w:r>
      <w:r w:rsidR="0055050F">
        <w:rPr>
          <w:lang w:bidi="ru-RU"/>
        </w:rPr>
        <w:t>;</w:t>
      </w:r>
      <w:r w:rsidRPr="00A412AD">
        <w:rPr>
          <w:lang w:bidi="ru-RU"/>
        </w:rPr>
        <w:t xml:space="preserve"> </w:t>
      </w:r>
    </w:p>
    <w:p w:rsidR="00A412AD" w:rsidRDefault="00A412AD" w:rsidP="00A412AD">
      <w:pPr>
        <w:pStyle w:val="a3"/>
        <w:numPr>
          <w:ilvl w:val="0"/>
          <w:numId w:val="12"/>
        </w:numPr>
        <w:tabs>
          <w:tab w:val="left" w:pos="3408"/>
          <w:tab w:val="left" w:pos="5211"/>
          <w:tab w:val="left" w:pos="8195"/>
        </w:tabs>
        <w:ind w:right="447"/>
        <w:jc w:val="both"/>
        <w:rPr>
          <w:lang w:bidi="ru-RU"/>
        </w:rPr>
      </w:pPr>
      <w:r w:rsidRPr="00A412AD">
        <w:t xml:space="preserve">Постановление </w:t>
      </w:r>
      <w:r>
        <w:t xml:space="preserve">Правительства РФ от 15.12.2000 № </w:t>
      </w:r>
      <w:r w:rsidRPr="00A412AD">
        <w:rPr>
          <w:lang w:bidi="ru-RU"/>
        </w:rPr>
        <w:t>"Об</w:t>
      </w:r>
      <w:r>
        <w:rPr>
          <w:lang w:bidi="ru-RU"/>
        </w:rPr>
        <w:t xml:space="preserve"> у</w:t>
      </w:r>
      <w:r w:rsidRPr="00A412AD">
        <w:rPr>
          <w:lang w:bidi="ru-RU"/>
        </w:rPr>
        <w:t xml:space="preserve">тверждении </w:t>
      </w:r>
      <w:r>
        <w:rPr>
          <w:lang w:bidi="ru-RU"/>
        </w:rPr>
        <w:t>положения о расследовании и учете профессиональных заболеваний»</w:t>
      </w:r>
      <w:r w:rsidR="0055050F">
        <w:rPr>
          <w:lang w:bidi="ru-RU"/>
        </w:rPr>
        <w:t>;</w:t>
      </w:r>
    </w:p>
    <w:p w:rsidR="00A412AD" w:rsidRDefault="00A412AD" w:rsidP="00A412AD">
      <w:pPr>
        <w:pStyle w:val="a3"/>
        <w:numPr>
          <w:ilvl w:val="0"/>
          <w:numId w:val="12"/>
        </w:numPr>
        <w:tabs>
          <w:tab w:val="left" w:pos="3408"/>
          <w:tab w:val="left" w:pos="5211"/>
          <w:tab w:val="left" w:pos="8195"/>
        </w:tabs>
        <w:ind w:right="447"/>
        <w:jc w:val="both"/>
        <w:rPr>
          <w:lang w:bidi="ru-RU"/>
        </w:rPr>
      </w:pPr>
      <w:r>
        <w:rPr>
          <w:lang w:bidi="ru-RU"/>
        </w:rPr>
        <w:t xml:space="preserve">Приказ Минздравсоцразвития России от 20.10.2005 №643 «Об утверждении форм документов о результатах установления федеральными государственными учреждениями медико-социальной экспертизы степени утраты профессиональной трудоспособности в процентах и рекомендаций по их заполнению» (ред. </w:t>
      </w:r>
      <w:r w:rsidR="0055050F">
        <w:rPr>
          <w:lang w:bidi="ru-RU"/>
        </w:rPr>
        <w:t>о</w:t>
      </w:r>
      <w:r>
        <w:rPr>
          <w:lang w:bidi="ru-RU"/>
        </w:rPr>
        <w:t>т 16.04.2009);</w:t>
      </w:r>
    </w:p>
    <w:p w:rsidR="00A412AD" w:rsidRDefault="00A412AD" w:rsidP="00A412AD">
      <w:pPr>
        <w:pStyle w:val="a3"/>
        <w:numPr>
          <w:ilvl w:val="0"/>
          <w:numId w:val="12"/>
        </w:numPr>
        <w:tabs>
          <w:tab w:val="left" w:pos="3408"/>
          <w:tab w:val="left" w:pos="5211"/>
          <w:tab w:val="left" w:pos="8195"/>
        </w:tabs>
        <w:ind w:right="447"/>
        <w:jc w:val="both"/>
        <w:rPr>
          <w:lang w:bidi="ru-RU"/>
        </w:rPr>
      </w:pPr>
      <w:r>
        <w:rPr>
          <w:lang w:bidi="ru-RU"/>
        </w:rPr>
        <w:t>Приказ Минздрава России от 28.05.2001 №176 «О совершенствовании системы расследования и учета профессиональных заболеваний в Российской Федерации»;</w:t>
      </w:r>
    </w:p>
    <w:p w:rsidR="00A412AD" w:rsidRPr="00A412AD" w:rsidRDefault="00BF2D74" w:rsidP="00A412AD">
      <w:pPr>
        <w:pStyle w:val="a3"/>
        <w:numPr>
          <w:ilvl w:val="0"/>
          <w:numId w:val="12"/>
        </w:numPr>
        <w:tabs>
          <w:tab w:val="left" w:pos="3408"/>
          <w:tab w:val="left" w:pos="5211"/>
          <w:tab w:val="left" w:pos="8195"/>
        </w:tabs>
        <w:ind w:right="447"/>
        <w:jc w:val="both"/>
        <w:rPr>
          <w:lang w:bidi="ru-RU"/>
        </w:rPr>
      </w:pPr>
      <w:r>
        <w:rPr>
          <w:lang w:bidi="ru-RU"/>
        </w:rPr>
        <w:t xml:space="preserve">Приказ Минздравмедпрома России от 14.03.1996 №90 «О порядке проведения предварительных и периодических медицинских осмотров работников и медицинских регламентов допуска к профессии» (ред. </w:t>
      </w:r>
      <w:r w:rsidR="00C012C8">
        <w:rPr>
          <w:lang w:bidi="ru-RU"/>
        </w:rPr>
        <w:t>о</w:t>
      </w:r>
      <w:bookmarkStart w:id="4" w:name="_GoBack"/>
      <w:bookmarkEnd w:id="4"/>
      <w:r>
        <w:rPr>
          <w:lang w:bidi="ru-RU"/>
        </w:rPr>
        <w:t xml:space="preserve">т 06.02.2001). </w:t>
      </w:r>
    </w:p>
    <w:p w:rsidR="008F5AD9" w:rsidRDefault="00B73699" w:rsidP="00EE221E">
      <w:pPr>
        <w:pStyle w:val="1"/>
        <w:numPr>
          <w:ilvl w:val="0"/>
          <w:numId w:val="9"/>
        </w:numPr>
        <w:tabs>
          <w:tab w:val="left" w:pos="3224"/>
        </w:tabs>
        <w:spacing w:before="227" w:line="240" w:lineRule="auto"/>
        <w:ind w:left="3223" w:right="315" w:hanging="104"/>
        <w:jc w:val="left"/>
      </w:pPr>
      <w:r>
        <w:t>Заключительные</w:t>
      </w:r>
      <w:r>
        <w:rPr>
          <w:spacing w:val="-8"/>
        </w:rPr>
        <w:t xml:space="preserve"> </w:t>
      </w:r>
      <w:r>
        <w:t>положения</w:t>
      </w:r>
    </w:p>
    <w:p w:rsidR="008F5AD9" w:rsidRDefault="00B73699" w:rsidP="00BF2D74">
      <w:pPr>
        <w:pStyle w:val="a4"/>
        <w:numPr>
          <w:ilvl w:val="1"/>
          <w:numId w:val="1"/>
        </w:numPr>
        <w:tabs>
          <w:tab w:val="left" w:pos="631"/>
        </w:tabs>
        <w:ind w:hanging="488"/>
        <w:jc w:val="both"/>
        <w:rPr>
          <w:sz w:val="28"/>
        </w:rPr>
      </w:pPr>
      <w:r>
        <w:rPr>
          <w:sz w:val="28"/>
        </w:rPr>
        <w:t>Срок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4"/>
          <w:sz w:val="28"/>
        </w:rPr>
        <w:t xml:space="preserve"> </w:t>
      </w:r>
      <w:r>
        <w:rPr>
          <w:sz w:val="28"/>
        </w:rPr>
        <w:t>новым.</w:t>
      </w:r>
    </w:p>
    <w:p w:rsidR="008F5AD9" w:rsidRDefault="00EA40B7">
      <w:pPr>
        <w:pStyle w:val="a4"/>
        <w:numPr>
          <w:ilvl w:val="1"/>
          <w:numId w:val="1"/>
        </w:numPr>
        <w:tabs>
          <w:tab w:val="left" w:pos="712"/>
        </w:tabs>
        <w:spacing w:before="249" w:line="276" w:lineRule="auto"/>
        <w:ind w:left="136" w:right="464" w:firstLine="0"/>
        <w:jc w:val="both"/>
        <w:rPr>
          <w:sz w:val="28"/>
        </w:rPr>
      </w:pPr>
      <w:r w:rsidRPr="00EA40B7">
        <w:rPr>
          <w:sz w:val="28"/>
          <w:lang w:bidi="ru-RU"/>
        </w:rPr>
        <w:t xml:space="preserve">МБДОУ «Детский сад № 280» </w:t>
      </w:r>
      <w:r w:rsidR="00B73699">
        <w:rPr>
          <w:sz w:val="28"/>
        </w:rPr>
        <w:t>обеспечивает</w:t>
      </w:r>
      <w:r w:rsidR="00B73699">
        <w:rPr>
          <w:spacing w:val="1"/>
          <w:sz w:val="28"/>
        </w:rPr>
        <w:t xml:space="preserve"> </w:t>
      </w:r>
      <w:r w:rsidR="00B73699">
        <w:rPr>
          <w:sz w:val="28"/>
        </w:rPr>
        <w:t>открытость</w:t>
      </w:r>
      <w:r w:rsidR="00B73699">
        <w:rPr>
          <w:spacing w:val="1"/>
          <w:sz w:val="28"/>
        </w:rPr>
        <w:t xml:space="preserve"> </w:t>
      </w:r>
      <w:r w:rsidR="00B73699">
        <w:rPr>
          <w:sz w:val="28"/>
        </w:rPr>
        <w:t>и</w:t>
      </w:r>
      <w:r w:rsidR="00B73699">
        <w:rPr>
          <w:spacing w:val="1"/>
          <w:sz w:val="28"/>
        </w:rPr>
        <w:t xml:space="preserve"> </w:t>
      </w:r>
      <w:r w:rsidR="00B73699">
        <w:rPr>
          <w:sz w:val="28"/>
        </w:rPr>
        <w:t>доступность</w:t>
      </w:r>
      <w:r w:rsidR="00B73699">
        <w:rPr>
          <w:spacing w:val="1"/>
          <w:sz w:val="28"/>
        </w:rPr>
        <w:t xml:space="preserve"> </w:t>
      </w:r>
      <w:r w:rsidR="00B73699">
        <w:rPr>
          <w:sz w:val="28"/>
        </w:rPr>
        <w:t>информации</w:t>
      </w:r>
      <w:r w:rsidR="00B73699">
        <w:rPr>
          <w:spacing w:val="1"/>
          <w:sz w:val="28"/>
        </w:rPr>
        <w:t xml:space="preserve"> </w:t>
      </w:r>
      <w:r w:rsidR="00B73699">
        <w:rPr>
          <w:sz w:val="28"/>
        </w:rPr>
        <w:t>путем размещения настоящего Положения на официальном сайте</w:t>
      </w:r>
      <w:r w:rsidR="00B73699">
        <w:rPr>
          <w:spacing w:val="1"/>
          <w:sz w:val="28"/>
        </w:rPr>
        <w:t xml:space="preserve"> </w:t>
      </w:r>
      <w:r w:rsidRPr="00EA40B7">
        <w:rPr>
          <w:sz w:val="28"/>
          <w:lang w:bidi="ru-RU"/>
        </w:rPr>
        <w:t xml:space="preserve">МБДОУ «Детский сад № 280» </w:t>
      </w:r>
      <w:r w:rsidR="00B73699">
        <w:rPr>
          <w:sz w:val="28"/>
        </w:rPr>
        <w:t>в сети</w:t>
      </w:r>
      <w:r w:rsidR="00B73699">
        <w:rPr>
          <w:spacing w:val="5"/>
          <w:sz w:val="28"/>
        </w:rPr>
        <w:t xml:space="preserve"> </w:t>
      </w:r>
      <w:r w:rsidR="00B73699">
        <w:rPr>
          <w:sz w:val="28"/>
        </w:rPr>
        <w:t>Интернет</w:t>
      </w:r>
      <w:r w:rsidR="00B73699">
        <w:rPr>
          <w:spacing w:val="4"/>
          <w:sz w:val="28"/>
        </w:rPr>
        <w:t xml:space="preserve"> </w:t>
      </w:r>
      <w:r w:rsidR="00B73699">
        <w:rPr>
          <w:sz w:val="28"/>
        </w:rPr>
        <w:t>edy.tatar.ru.</w:t>
      </w:r>
    </w:p>
    <w:sectPr w:rsidR="008F5AD9" w:rsidSect="00493751">
      <w:pgSz w:w="11910" w:h="16840"/>
      <w:pgMar w:top="640" w:right="400" w:bottom="940" w:left="1280" w:header="0" w:footer="74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328E" w:rsidRDefault="00F4328E">
      <w:r>
        <w:separator/>
      </w:r>
    </w:p>
  </w:endnote>
  <w:endnote w:type="continuationSeparator" w:id="1">
    <w:p w:rsidR="00F4328E" w:rsidRDefault="00F432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AD9" w:rsidRDefault="00493751">
    <w:pPr>
      <w:pStyle w:val="a3"/>
      <w:spacing w:line="14" w:lineRule="auto"/>
      <w:rPr>
        <w:sz w:val="20"/>
      </w:rPr>
    </w:pPr>
    <w:r w:rsidRPr="0049375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4pt;margin-top:793.75pt;width:11.6pt;height:13.05pt;z-index:-251658752;mso-position-horizontal-relative:page;mso-position-vertical-relative:page" filled="f" stroked="f">
          <v:textbox inset="0,0,0,0">
            <w:txbxContent>
              <w:p w:rsidR="008F5AD9" w:rsidRDefault="0049375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B73699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D2D22">
                  <w:rPr>
                    <w:rFonts w:ascii="Calibri"/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328E" w:rsidRDefault="00F4328E">
      <w:r>
        <w:separator/>
      </w:r>
    </w:p>
  </w:footnote>
  <w:footnote w:type="continuationSeparator" w:id="1">
    <w:p w:rsidR="00F4328E" w:rsidRDefault="00F432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E038F"/>
    <w:multiLevelType w:val="multilevel"/>
    <w:tmpl w:val="AC445E82"/>
    <w:lvl w:ilvl="0">
      <w:start w:val="4"/>
      <w:numFmt w:val="decimal"/>
      <w:lvlText w:val="%1"/>
      <w:lvlJc w:val="left"/>
      <w:pPr>
        <w:ind w:left="981" w:hanging="4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59" w:hanging="491"/>
        <w:jc w:val="righ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227" w:hanging="28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034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5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284"/>
      </w:pPr>
      <w:rPr>
        <w:rFonts w:hint="default"/>
        <w:lang w:val="ru-RU" w:eastAsia="en-US" w:bidi="ar-SA"/>
      </w:rPr>
    </w:lvl>
  </w:abstractNum>
  <w:abstractNum w:abstractNumId="1">
    <w:nsid w:val="13E855D7"/>
    <w:multiLevelType w:val="multilevel"/>
    <w:tmpl w:val="1158E188"/>
    <w:lvl w:ilvl="0">
      <w:start w:val="8"/>
      <w:numFmt w:val="decimal"/>
      <w:lvlText w:val="%1"/>
      <w:lvlJc w:val="left"/>
      <w:pPr>
        <w:ind w:left="630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0" w:hanging="4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56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3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7" w:hanging="494"/>
      </w:pPr>
      <w:rPr>
        <w:rFonts w:hint="default"/>
        <w:lang w:val="ru-RU" w:eastAsia="en-US" w:bidi="ar-SA"/>
      </w:rPr>
    </w:lvl>
  </w:abstractNum>
  <w:abstractNum w:abstractNumId="2">
    <w:nsid w:val="15C55FB4"/>
    <w:multiLevelType w:val="multilevel"/>
    <w:tmpl w:val="E2EE4FF2"/>
    <w:lvl w:ilvl="0">
      <w:start w:val="2"/>
      <w:numFmt w:val="decimal"/>
      <w:lvlText w:val="%1."/>
      <w:lvlJc w:val="left"/>
      <w:pPr>
        <w:ind w:left="1217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" w:hanging="419"/>
        <w:jc w:val="right"/>
      </w:pPr>
      <w:rPr>
        <w:rFonts w:ascii="Times New Roman" w:eastAsia="Times New Roman" w:hAnsi="Times New Roman" w:cs="Times New Roman" w:hint="default"/>
        <w:spacing w:val="-5"/>
        <w:w w:val="99"/>
        <w:sz w:val="26"/>
        <w:szCs w:val="26"/>
        <w:lang w:val="ru-RU" w:eastAsia="en-US" w:bidi="ar-SA"/>
      </w:rPr>
    </w:lvl>
    <w:lvl w:ilvl="2">
      <w:numFmt w:val="bullet"/>
      <w:lvlText w:val=""/>
      <w:lvlJc w:val="left"/>
      <w:pPr>
        <w:ind w:left="227" w:hanging="28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34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96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284"/>
      </w:pPr>
      <w:rPr>
        <w:rFonts w:hint="default"/>
        <w:lang w:val="ru-RU" w:eastAsia="en-US" w:bidi="ar-SA"/>
      </w:rPr>
    </w:lvl>
  </w:abstractNum>
  <w:abstractNum w:abstractNumId="3">
    <w:nsid w:val="1D1731C1"/>
    <w:multiLevelType w:val="hybridMultilevel"/>
    <w:tmpl w:val="11927EFA"/>
    <w:lvl w:ilvl="0" w:tplc="D53842DA">
      <w:numFmt w:val="bullet"/>
      <w:lvlText w:val=""/>
      <w:lvlJc w:val="left"/>
      <w:pPr>
        <w:ind w:left="227" w:hanging="28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42AA028">
      <w:numFmt w:val="bullet"/>
      <w:lvlText w:val="•"/>
      <w:lvlJc w:val="left"/>
      <w:pPr>
        <w:ind w:left="1220" w:hanging="284"/>
      </w:pPr>
      <w:rPr>
        <w:rFonts w:hint="default"/>
        <w:lang w:val="ru-RU" w:eastAsia="en-US" w:bidi="ar-SA"/>
      </w:rPr>
    </w:lvl>
    <w:lvl w:ilvl="2" w:tplc="C546C9DE">
      <w:numFmt w:val="bullet"/>
      <w:lvlText w:val="•"/>
      <w:lvlJc w:val="left"/>
      <w:pPr>
        <w:ind w:left="2220" w:hanging="284"/>
      </w:pPr>
      <w:rPr>
        <w:rFonts w:hint="default"/>
        <w:lang w:val="ru-RU" w:eastAsia="en-US" w:bidi="ar-SA"/>
      </w:rPr>
    </w:lvl>
    <w:lvl w:ilvl="3" w:tplc="E662BFCC">
      <w:numFmt w:val="bullet"/>
      <w:lvlText w:val="•"/>
      <w:lvlJc w:val="left"/>
      <w:pPr>
        <w:ind w:left="3221" w:hanging="284"/>
      </w:pPr>
      <w:rPr>
        <w:rFonts w:hint="default"/>
        <w:lang w:val="ru-RU" w:eastAsia="en-US" w:bidi="ar-SA"/>
      </w:rPr>
    </w:lvl>
    <w:lvl w:ilvl="4" w:tplc="94BC768E">
      <w:numFmt w:val="bullet"/>
      <w:lvlText w:val="•"/>
      <w:lvlJc w:val="left"/>
      <w:pPr>
        <w:ind w:left="4221" w:hanging="284"/>
      </w:pPr>
      <w:rPr>
        <w:rFonts w:hint="default"/>
        <w:lang w:val="ru-RU" w:eastAsia="en-US" w:bidi="ar-SA"/>
      </w:rPr>
    </w:lvl>
    <w:lvl w:ilvl="5" w:tplc="BEB80C2C">
      <w:numFmt w:val="bullet"/>
      <w:lvlText w:val="•"/>
      <w:lvlJc w:val="left"/>
      <w:pPr>
        <w:ind w:left="5222" w:hanging="284"/>
      </w:pPr>
      <w:rPr>
        <w:rFonts w:hint="default"/>
        <w:lang w:val="ru-RU" w:eastAsia="en-US" w:bidi="ar-SA"/>
      </w:rPr>
    </w:lvl>
    <w:lvl w:ilvl="6" w:tplc="6512C2BA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FCE6C18A">
      <w:numFmt w:val="bullet"/>
      <w:lvlText w:val="•"/>
      <w:lvlJc w:val="left"/>
      <w:pPr>
        <w:ind w:left="7222" w:hanging="284"/>
      </w:pPr>
      <w:rPr>
        <w:rFonts w:hint="default"/>
        <w:lang w:val="ru-RU" w:eastAsia="en-US" w:bidi="ar-SA"/>
      </w:rPr>
    </w:lvl>
    <w:lvl w:ilvl="8" w:tplc="5AA6012A">
      <w:numFmt w:val="bullet"/>
      <w:lvlText w:val="•"/>
      <w:lvlJc w:val="left"/>
      <w:pPr>
        <w:ind w:left="8223" w:hanging="284"/>
      </w:pPr>
      <w:rPr>
        <w:rFonts w:hint="default"/>
        <w:lang w:val="ru-RU" w:eastAsia="en-US" w:bidi="ar-SA"/>
      </w:rPr>
    </w:lvl>
  </w:abstractNum>
  <w:abstractNum w:abstractNumId="4">
    <w:nsid w:val="24CF5472"/>
    <w:multiLevelType w:val="multilevel"/>
    <w:tmpl w:val="6A363608"/>
    <w:lvl w:ilvl="0">
      <w:start w:val="6"/>
      <w:numFmt w:val="decimal"/>
      <w:lvlText w:val="%1"/>
      <w:lvlJc w:val="left"/>
      <w:pPr>
        <w:ind w:left="136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" w:hanging="572"/>
        <w:jc w:val="right"/>
      </w:pPr>
      <w:rPr>
        <w:rFonts w:hint="default"/>
        <w:w w:val="99"/>
        <w:lang w:val="ru-RU" w:eastAsia="en-US" w:bidi="ar-SA"/>
      </w:rPr>
    </w:lvl>
    <w:lvl w:ilvl="2">
      <w:numFmt w:val="bullet"/>
      <w:lvlText w:val=""/>
      <w:lvlJc w:val="left"/>
      <w:pPr>
        <w:ind w:left="227" w:hanging="28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443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4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6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7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284"/>
      </w:pPr>
      <w:rPr>
        <w:rFonts w:hint="default"/>
        <w:lang w:val="ru-RU" w:eastAsia="en-US" w:bidi="ar-SA"/>
      </w:rPr>
    </w:lvl>
  </w:abstractNum>
  <w:abstractNum w:abstractNumId="5">
    <w:nsid w:val="2A99644D"/>
    <w:multiLevelType w:val="multilevel"/>
    <w:tmpl w:val="344477B0"/>
    <w:lvl w:ilvl="0">
      <w:start w:val="1"/>
      <w:numFmt w:val="decimal"/>
      <w:lvlText w:val="%1"/>
      <w:lvlJc w:val="left"/>
      <w:pPr>
        <w:ind w:left="28" w:hanging="53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8" w:hanging="53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18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7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6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5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5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4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3" w:hanging="533"/>
      </w:pPr>
      <w:rPr>
        <w:rFonts w:hint="default"/>
        <w:lang w:val="ru-RU" w:eastAsia="en-US" w:bidi="ar-SA"/>
      </w:rPr>
    </w:lvl>
  </w:abstractNum>
  <w:abstractNum w:abstractNumId="6">
    <w:nsid w:val="49A3496C"/>
    <w:multiLevelType w:val="hybridMultilevel"/>
    <w:tmpl w:val="CBAE901C"/>
    <w:lvl w:ilvl="0" w:tplc="F4921B7A">
      <w:numFmt w:val="bullet"/>
      <w:lvlText w:val="-"/>
      <w:lvlJc w:val="left"/>
      <w:pPr>
        <w:ind w:left="136" w:hanging="2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0F20C02">
      <w:numFmt w:val="bullet"/>
      <w:lvlText w:val=""/>
      <w:lvlJc w:val="left"/>
      <w:pPr>
        <w:ind w:left="828" w:hanging="361"/>
      </w:pPr>
      <w:rPr>
        <w:rFonts w:ascii="Wingdings" w:eastAsia="Wingdings" w:hAnsi="Wingdings" w:cs="Wingdings" w:hint="default"/>
        <w:w w:val="100"/>
        <w:sz w:val="20"/>
        <w:szCs w:val="20"/>
        <w:lang w:val="ru-RU" w:eastAsia="en-US" w:bidi="ar-SA"/>
      </w:rPr>
    </w:lvl>
    <w:lvl w:ilvl="2" w:tplc="265E7100">
      <w:numFmt w:val="bullet"/>
      <w:lvlText w:val="•"/>
      <w:lvlJc w:val="left"/>
      <w:pPr>
        <w:ind w:left="1864" w:hanging="361"/>
      </w:pPr>
      <w:rPr>
        <w:rFonts w:hint="default"/>
        <w:lang w:val="ru-RU" w:eastAsia="en-US" w:bidi="ar-SA"/>
      </w:rPr>
    </w:lvl>
    <w:lvl w:ilvl="3" w:tplc="8DAEEA80">
      <w:numFmt w:val="bullet"/>
      <w:lvlText w:val="•"/>
      <w:lvlJc w:val="left"/>
      <w:pPr>
        <w:ind w:left="2909" w:hanging="361"/>
      </w:pPr>
      <w:rPr>
        <w:rFonts w:hint="default"/>
        <w:lang w:val="ru-RU" w:eastAsia="en-US" w:bidi="ar-SA"/>
      </w:rPr>
    </w:lvl>
    <w:lvl w:ilvl="4" w:tplc="AD0297B2">
      <w:numFmt w:val="bullet"/>
      <w:lvlText w:val="•"/>
      <w:lvlJc w:val="left"/>
      <w:pPr>
        <w:ind w:left="3954" w:hanging="361"/>
      </w:pPr>
      <w:rPr>
        <w:rFonts w:hint="default"/>
        <w:lang w:val="ru-RU" w:eastAsia="en-US" w:bidi="ar-SA"/>
      </w:rPr>
    </w:lvl>
    <w:lvl w:ilvl="5" w:tplc="25126BCE">
      <w:numFmt w:val="bullet"/>
      <w:lvlText w:val="•"/>
      <w:lvlJc w:val="left"/>
      <w:pPr>
        <w:ind w:left="4999" w:hanging="361"/>
      </w:pPr>
      <w:rPr>
        <w:rFonts w:hint="default"/>
        <w:lang w:val="ru-RU" w:eastAsia="en-US" w:bidi="ar-SA"/>
      </w:rPr>
    </w:lvl>
    <w:lvl w:ilvl="6" w:tplc="534E35F8">
      <w:numFmt w:val="bullet"/>
      <w:lvlText w:val="•"/>
      <w:lvlJc w:val="left"/>
      <w:pPr>
        <w:ind w:left="6044" w:hanging="361"/>
      </w:pPr>
      <w:rPr>
        <w:rFonts w:hint="default"/>
        <w:lang w:val="ru-RU" w:eastAsia="en-US" w:bidi="ar-SA"/>
      </w:rPr>
    </w:lvl>
    <w:lvl w:ilvl="7" w:tplc="F5AC4A34">
      <w:numFmt w:val="bullet"/>
      <w:lvlText w:val="•"/>
      <w:lvlJc w:val="left"/>
      <w:pPr>
        <w:ind w:left="7089" w:hanging="361"/>
      </w:pPr>
      <w:rPr>
        <w:rFonts w:hint="default"/>
        <w:lang w:val="ru-RU" w:eastAsia="en-US" w:bidi="ar-SA"/>
      </w:rPr>
    </w:lvl>
    <w:lvl w:ilvl="8" w:tplc="359CF7E0">
      <w:numFmt w:val="bullet"/>
      <w:lvlText w:val="•"/>
      <w:lvlJc w:val="left"/>
      <w:pPr>
        <w:ind w:left="8134" w:hanging="361"/>
      </w:pPr>
      <w:rPr>
        <w:rFonts w:hint="default"/>
        <w:lang w:val="ru-RU" w:eastAsia="en-US" w:bidi="ar-SA"/>
      </w:rPr>
    </w:lvl>
  </w:abstractNum>
  <w:abstractNum w:abstractNumId="7">
    <w:nsid w:val="59113640"/>
    <w:multiLevelType w:val="hybridMultilevel"/>
    <w:tmpl w:val="0204C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173573"/>
    <w:multiLevelType w:val="multilevel"/>
    <w:tmpl w:val="03D8F86C"/>
    <w:lvl w:ilvl="0">
      <w:start w:val="5"/>
      <w:numFmt w:val="decimal"/>
      <w:lvlText w:val="%1"/>
      <w:lvlJc w:val="left"/>
      <w:pPr>
        <w:ind w:left="1121" w:hanging="56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1" w:hanging="56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86" w:hanging="28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43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4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6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7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0" w:hanging="284"/>
      </w:pPr>
      <w:rPr>
        <w:rFonts w:hint="default"/>
        <w:lang w:val="ru-RU" w:eastAsia="en-US" w:bidi="ar-SA"/>
      </w:rPr>
    </w:lvl>
  </w:abstractNum>
  <w:abstractNum w:abstractNumId="9">
    <w:nsid w:val="68914D0F"/>
    <w:multiLevelType w:val="hybridMultilevel"/>
    <w:tmpl w:val="01929F7E"/>
    <w:lvl w:ilvl="0" w:tplc="34EEF77E">
      <w:numFmt w:val="bullet"/>
      <w:lvlText w:val=""/>
      <w:lvlJc w:val="left"/>
      <w:pPr>
        <w:ind w:left="986" w:hanging="284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565A4862">
      <w:numFmt w:val="bullet"/>
      <w:lvlText w:val="•"/>
      <w:lvlJc w:val="left"/>
      <w:pPr>
        <w:ind w:left="1904" w:hanging="284"/>
      </w:pPr>
      <w:rPr>
        <w:rFonts w:hint="default"/>
        <w:lang w:val="ru-RU" w:eastAsia="en-US" w:bidi="ar-SA"/>
      </w:rPr>
    </w:lvl>
    <w:lvl w:ilvl="2" w:tplc="46A6E054">
      <w:numFmt w:val="bullet"/>
      <w:lvlText w:val="•"/>
      <w:lvlJc w:val="left"/>
      <w:pPr>
        <w:ind w:left="2828" w:hanging="284"/>
      </w:pPr>
      <w:rPr>
        <w:rFonts w:hint="default"/>
        <w:lang w:val="ru-RU" w:eastAsia="en-US" w:bidi="ar-SA"/>
      </w:rPr>
    </w:lvl>
    <w:lvl w:ilvl="3" w:tplc="97423A5A">
      <w:numFmt w:val="bullet"/>
      <w:lvlText w:val="•"/>
      <w:lvlJc w:val="left"/>
      <w:pPr>
        <w:ind w:left="3753" w:hanging="284"/>
      </w:pPr>
      <w:rPr>
        <w:rFonts w:hint="default"/>
        <w:lang w:val="ru-RU" w:eastAsia="en-US" w:bidi="ar-SA"/>
      </w:rPr>
    </w:lvl>
    <w:lvl w:ilvl="4" w:tplc="F2509EB0">
      <w:numFmt w:val="bullet"/>
      <w:lvlText w:val="•"/>
      <w:lvlJc w:val="left"/>
      <w:pPr>
        <w:ind w:left="4677" w:hanging="284"/>
      </w:pPr>
      <w:rPr>
        <w:rFonts w:hint="default"/>
        <w:lang w:val="ru-RU" w:eastAsia="en-US" w:bidi="ar-SA"/>
      </w:rPr>
    </w:lvl>
    <w:lvl w:ilvl="5" w:tplc="5636B68C">
      <w:numFmt w:val="bullet"/>
      <w:lvlText w:val="•"/>
      <w:lvlJc w:val="left"/>
      <w:pPr>
        <w:ind w:left="5602" w:hanging="284"/>
      </w:pPr>
      <w:rPr>
        <w:rFonts w:hint="default"/>
        <w:lang w:val="ru-RU" w:eastAsia="en-US" w:bidi="ar-SA"/>
      </w:rPr>
    </w:lvl>
    <w:lvl w:ilvl="6" w:tplc="98B62158">
      <w:numFmt w:val="bullet"/>
      <w:lvlText w:val="•"/>
      <w:lvlJc w:val="left"/>
      <w:pPr>
        <w:ind w:left="6526" w:hanging="284"/>
      </w:pPr>
      <w:rPr>
        <w:rFonts w:hint="default"/>
        <w:lang w:val="ru-RU" w:eastAsia="en-US" w:bidi="ar-SA"/>
      </w:rPr>
    </w:lvl>
    <w:lvl w:ilvl="7" w:tplc="7730CF3C">
      <w:numFmt w:val="bullet"/>
      <w:lvlText w:val="•"/>
      <w:lvlJc w:val="left"/>
      <w:pPr>
        <w:ind w:left="7450" w:hanging="284"/>
      </w:pPr>
      <w:rPr>
        <w:rFonts w:hint="default"/>
        <w:lang w:val="ru-RU" w:eastAsia="en-US" w:bidi="ar-SA"/>
      </w:rPr>
    </w:lvl>
    <w:lvl w:ilvl="8" w:tplc="D3C851FA">
      <w:numFmt w:val="bullet"/>
      <w:lvlText w:val="•"/>
      <w:lvlJc w:val="left"/>
      <w:pPr>
        <w:ind w:left="8375" w:hanging="284"/>
      </w:pPr>
      <w:rPr>
        <w:rFonts w:hint="default"/>
        <w:lang w:val="ru-RU" w:eastAsia="en-US" w:bidi="ar-SA"/>
      </w:rPr>
    </w:lvl>
  </w:abstractNum>
  <w:abstractNum w:abstractNumId="10">
    <w:nsid w:val="73123C91"/>
    <w:multiLevelType w:val="multilevel"/>
    <w:tmpl w:val="848083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A654B41"/>
    <w:multiLevelType w:val="multilevel"/>
    <w:tmpl w:val="DC309F58"/>
    <w:lvl w:ilvl="0">
      <w:start w:val="2"/>
      <w:numFmt w:val="decimal"/>
      <w:lvlText w:val="%1"/>
      <w:lvlJc w:val="left"/>
      <w:pPr>
        <w:ind w:left="136" w:hanging="8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" w:hanging="835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857" w:hanging="15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40" w:hanging="1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1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1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2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2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15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8"/>
  </w:num>
  <w:num w:numId="5">
    <w:abstractNumId w:val="3"/>
  </w:num>
  <w:num w:numId="6">
    <w:abstractNumId w:val="0"/>
  </w:num>
  <w:num w:numId="7">
    <w:abstractNumId w:val="6"/>
  </w:num>
  <w:num w:numId="8">
    <w:abstractNumId w:val="11"/>
  </w:num>
  <w:num w:numId="9">
    <w:abstractNumId w:val="2"/>
  </w:num>
  <w:num w:numId="10">
    <w:abstractNumId w:val="5"/>
  </w:num>
  <w:num w:numId="11">
    <w:abstractNumId w:val="10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F5AD9"/>
    <w:rsid w:val="00082A12"/>
    <w:rsid w:val="001A2C61"/>
    <w:rsid w:val="001C2843"/>
    <w:rsid w:val="002D26B8"/>
    <w:rsid w:val="00412076"/>
    <w:rsid w:val="00493751"/>
    <w:rsid w:val="0055050F"/>
    <w:rsid w:val="005711F7"/>
    <w:rsid w:val="007F32DD"/>
    <w:rsid w:val="00863447"/>
    <w:rsid w:val="008F5AD9"/>
    <w:rsid w:val="009D2D22"/>
    <w:rsid w:val="00A412AD"/>
    <w:rsid w:val="00A5101D"/>
    <w:rsid w:val="00A64FAC"/>
    <w:rsid w:val="00B73699"/>
    <w:rsid w:val="00BF2D74"/>
    <w:rsid w:val="00C012C8"/>
    <w:rsid w:val="00C26328"/>
    <w:rsid w:val="00C90FD3"/>
    <w:rsid w:val="00CE46AC"/>
    <w:rsid w:val="00DB0EC2"/>
    <w:rsid w:val="00EA40B7"/>
    <w:rsid w:val="00EE221E"/>
    <w:rsid w:val="00F16FEC"/>
    <w:rsid w:val="00F4328E"/>
    <w:rsid w:val="00FF0F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375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493751"/>
    <w:pPr>
      <w:spacing w:line="319" w:lineRule="exact"/>
      <w:ind w:left="669" w:hanging="21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937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93751"/>
    <w:rPr>
      <w:sz w:val="28"/>
      <w:szCs w:val="28"/>
    </w:rPr>
  </w:style>
  <w:style w:type="paragraph" w:styleId="a4">
    <w:name w:val="List Paragraph"/>
    <w:basedOn w:val="a"/>
    <w:uiPriority w:val="1"/>
    <w:qFormat/>
    <w:rsid w:val="00493751"/>
    <w:pPr>
      <w:ind w:left="136" w:firstLine="475"/>
      <w:jc w:val="both"/>
    </w:pPr>
  </w:style>
  <w:style w:type="paragraph" w:customStyle="1" w:styleId="TableParagraph">
    <w:name w:val="Table Paragraph"/>
    <w:basedOn w:val="a"/>
    <w:uiPriority w:val="1"/>
    <w:qFormat/>
    <w:rsid w:val="00493751"/>
  </w:style>
  <w:style w:type="paragraph" w:styleId="a5">
    <w:name w:val="header"/>
    <w:basedOn w:val="a"/>
    <w:link w:val="a6"/>
    <w:uiPriority w:val="99"/>
    <w:unhideWhenUsed/>
    <w:rsid w:val="0086344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6344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6344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63447"/>
    <w:rPr>
      <w:rFonts w:ascii="Times New Roman" w:eastAsia="Times New Roman" w:hAnsi="Times New Roman" w:cs="Times New Roman"/>
      <w:lang w:val="ru-RU"/>
    </w:rPr>
  </w:style>
  <w:style w:type="character" w:customStyle="1" w:styleId="a9">
    <w:name w:val="Подпись к картинке_"/>
    <w:basedOn w:val="a0"/>
    <w:link w:val="aa"/>
    <w:rsid w:val="00863447"/>
    <w:rPr>
      <w:rFonts w:ascii="Times New Roman" w:eastAsia="Times New Roman" w:hAnsi="Times New Roman" w:cs="Times New Roman"/>
      <w:color w:val="373737"/>
      <w:sz w:val="28"/>
      <w:szCs w:val="28"/>
      <w:shd w:val="clear" w:color="auto" w:fill="FFFFFF"/>
    </w:rPr>
  </w:style>
  <w:style w:type="character" w:customStyle="1" w:styleId="ab">
    <w:name w:val="Основной текст_"/>
    <w:basedOn w:val="a0"/>
    <w:link w:val="10"/>
    <w:rsid w:val="008634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rsid w:val="0086344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aa">
    <w:name w:val="Подпись к картинке"/>
    <w:basedOn w:val="a"/>
    <w:link w:val="a9"/>
    <w:rsid w:val="00863447"/>
    <w:pPr>
      <w:shd w:val="clear" w:color="auto" w:fill="FFFFFF"/>
      <w:autoSpaceDE/>
      <w:autoSpaceDN/>
    </w:pPr>
    <w:rPr>
      <w:color w:val="373737"/>
      <w:sz w:val="28"/>
      <w:szCs w:val="28"/>
      <w:lang w:val="en-US"/>
    </w:rPr>
  </w:style>
  <w:style w:type="paragraph" w:customStyle="1" w:styleId="10">
    <w:name w:val="Основной текст1"/>
    <w:basedOn w:val="a"/>
    <w:link w:val="ab"/>
    <w:rsid w:val="00863447"/>
    <w:pPr>
      <w:shd w:val="clear" w:color="auto" w:fill="FFFFFF"/>
      <w:autoSpaceDE/>
      <w:autoSpaceDN/>
      <w:ind w:firstLine="400"/>
    </w:pPr>
    <w:rPr>
      <w:sz w:val="28"/>
      <w:szCs w:val="28"/>
      <w:lang w:val="en-US"/>
    </w:rPr>
  </w:style>
  <w:style w:type="paragraph" w:customStyle="1" w:styleId="12">
    <w:name w:val="Заголовок №1"/>
    <w:basedOn w:val="a"/>
    <w:link w:val="11"/>
    <w:rsid w:val="00863447"/>
    <w:pPr>
      <w:shd w:val="clear" w:color="auto" w:fill="FFFFFF"/>
      <w:autoSpaceDE/>
      <w:autoSpaceDN/>
      <w:jc w:val="center"/>
      <w:outlineLvl w:val="0"/>
    </w:pPr>
    <w:rPr>
      <w:b/>
      <w:bCs/>
      <w:sz w:val="28"/>
      <w:szCs w:val="28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86344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6344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69" w:hanging="21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6" w:firstLine="47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6344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6344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6344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63447"/>
    <w:rPr>
      <w:rFonts w:ascii="Times New Roman" w:eastAsia="Times New Roman" w:hAnsi="Times New Roman" w:cs="Times New Roman"/>
      <w:lang w:val="ru-RU"/>
    </w:rPr>
  </w:style>
  <w:style w:type="character" w:customStyle="1" w:styleId="a9">
    <w:name w:val="Подпись к картинке_"/>
    <w:basedOn w:val="a0"/>
    <w:link w:val="aa"/>
    <w:rsid w:val="00863447"/>
    <w:rPr>
      <w:rFonts w:ascii="Times New Roman" w:eastAsia="Times New Roman" w:hAnsi="Times New Roman" w:cs="Times New Roman"/>
      <w:color w:val="373737"/>
      <w:sz w:val="28"/>
      <w:szCs w:val="28"/>
      <w:shd w:val="clear" w:color="auto" w:fill="FFFFFF"/>
    </w:rPr>
  </w:style>
  <w:style w:type="character" w:customStyle="1" w:styleId="ab">
    <w:name w:val="Основной текст_"/>
    <w:basedOn w:val="a0"/>
    <w:link w:val="10"/>
    <w:rsid w:val="008634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rsid w:val="0086344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aa">
    <w:name w:val="Подпись к картинке"/>
    <w:basedOn w:val="a"/>
    <w:link w:val="a9"/>
    <w:rsid w:val="00863447"/>
    <w:pPr>
      <w:shd w:val="clear" w:color="auto" w:fill="FFFFFF"/>
      <w:autoSpaceDE/>
      <w:autoSpaceDN/>
    </w:pPr>
    <w:rPr>
      <w:color w:val="373737"/>
      <w:sz w:val="28"/>
      <w:szCs w:val="28"/>
      <w:lang w:val="en-US"/>
    </w:rPr>
  </w:style>
  <w:style w:type="paragraph" w:customStyle="1" w:styleId="10">
    <w:name w:val="Основной текст1"/>
    <w:basedOn w:val="a"/>
    <w:link w:val="ab"/>
    <w:rsid w:val="00863447"/>
    <w:pPr>
      <w:shd w:val="clear" w:color="auto" w:fill="FFFFFF"/>
      <w:autoSpaceDE/>
      <w:autoSpaceDN/>
      <w:ind w:firstLine="400"/>
    </w:pPr>
    <w:rPr>
      <w:sz w:val="28"/>
      <w:szCs w:val="28"/>
      <w:lang w:val="en-US"/>
    </w:rPr>
  </w:style>
  <w:style w:type="paragraph" w:customStyle="1" w:styleId="12">
    <w:name w:val="Заголовок №1"/>
    <w:basedOn w:val="a"/>
    <w:link w:val="11"/>
    <w:rsid w:val="00863447"/>
    <w:pPr>
      <w:shd w:val="clear" w:color="auto" w:fill="FFFFFF"/>
      <w:autoSpaceDE/>
      <w:autoSpaceDN/>
      <w:jc w:val="center"/>
      <w:outlineLvl w:val="0"/>
    </w:pPr>
    <w:rPr>
      <w:b/>
      <w:bCs/>
      <w:sz w:val="28"/>
      <w:szCs w:val="28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863447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6344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4177627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garant.ru/4177627/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3420</Words>
  <Characters>19499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User</cp:lastModifiedBy>
  <cp:revision>18</cp:revision>
  <cp:lastPrinted>2021-10-18T06:36:00Z</cp:lastPrinted>
  <dcterms:created xsi:type="dcterms:W3CDTF">2021-10-10T20:34:00Z</dcterms:created>
  <dcterms:modified xsi:type="dcterms:W3CDTF">2021-10-18T06:37:00Z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2021-10-10T00:00:00Z</vt:filetime>
  </property>
</Properties>
</file>